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10098" w:type="dxa"/>
        <w:tblInd w:w="108" w:type="dxa"/>
        <w:tblBorders>
          <w:top w:val="none" w:sz="0" w:space="0" w:color="auto"/>
          <w:left w:val="none" w:sz="0" w:space="0" w:color="auto"/>
          <w:bottom w:val="none" w:sz="0" w:space="0" w:color="auto"/>
          <w:right w:val="none" w:sz="0" w:space="0" w:color="auto"/>
          <w:insideH w:val="single" w:sz="8" w:space="0" w:color="101D3E" w:themeColor="accent1" w:themeShade="80"/>
          <w:insideV w:val="single" w:sz="8" w:space="0" w:color="101D3E" w:themeColor="accent1" w:themeShade="80"/>
        </w:tblBorders>
        <w:shd w:val="clear" w:color="auto" w:fill="101D3E" w:themeFill="accent1" w:themeFillShade="80"/>
        <w:tblLook w:val="04A0" w:firstRow="1" w:lastRow="0" w:firstColumn="1" w:lastColumn="0" w:noHBand="0" w:noVBand="1"/>
      </w:tblPr>
      <w:tblGrid>
        <w:gridCol w:w="1965"/>
        <w:gridCol w:w="1851"/>
        <w:gridCol w:w="6282"/>
      </w:tblGrid>
      <w:tr w:rsidR="00B67F8E" w:rsidTr="002547BA">
        <w:trPr>
          <w:trHeight w:val="577"/>
        </w:trPr>
        <w:tc>
          <w:tcPr>
            <w:tcW w:w="10098" w:type="dxa"/>
            <w:gridSpan w:val="3"/>
            <w:shd w:val="clear" w:color="auto" w:fill="101D3E" w:themeFill="accent1" w:themeFillShade="80"/>
            <w:vAlign w:val="center"/>
            <w:hideMark/>
          </w:tcPr>
          <w:p w:rsidR="00B67F8E" w:rsidRPr="00097871" w:rsidRDefault="00B67F8E">
            <w:pPr>
              <w:spacing w:after="0" w:line="240" w:lineRule="auto"/>
              <w:jc w:val="center"/>
              <w:rPr>
                <w:rFonts w:ascii="Segoe Condensed" w:hAnsi="Segoe Condensed" w:cs="Arial"/>
                <w:b/>
                <w:color w:val="A6BAE8" w:themeColor="text2"/>
                <w:sz w:val="44"/>
                <w:szCs w:val="28"/>
              </w:rPr>
            </w:pPr>
            <w:bookmarkStart w:id="0" w:name="_GoBack"/>
            <w:bookmarkEnd w:id="0"/>
            <w:r w:rsidRPr="00097871">
              <w:rPr>
                <w:rFonts w:ascii="Segoe Condensed" w:hAnsi="Segoe Condensed" w:cs="Arial"/>
                <w:b/>
                <w:color w:val="FFFFFF" w:themeColor="background1"/>
                <w:sz w:val="44"/>
                <w:szCs w:val="28"/>
              </w:rPr>
              <w:t>Participation et Attestation d’absence de conflit d’intérêts (nominative)</w:t>
            </w:r>
          </w:p>
        </w:tc>
      </w:tr>
      <w:tr w:rsidR="00DA6BB1" w:rsidRPr="00097871" w:rsidTr="002547BA">
        <w:trPr>
          <w:trHeight w:val="180"/>
        </w:trPr>
        <w:tc>
          <w:tcPr>
            <w:tcW w:w="10098" w:type="dxa"/>
            <w:gridSpan w:val="3"/>
            <w:shd w:val="clear" w:color="auto" w:fill="auto"/>
          </w:tcPr>
          <w:p w:rsidR="00B67F8E" w:rsidRPr="00097871" w:rsidRDefault="00B67F8E" w:rsidP="008A4BBD">
            <w:pPr>
              <w:spacing w:after="0" w:line="240" w:lineRule="auto"/>
              <w:rPr>
                <w:rFonts w:ascii="Segoe Condensed" w:hAnsi="Segoe Condensed" w:cs="Arial"/>
                <w:b/>
                <w:color w:val="203C7D" w:themeColor="accent1"/>
                <w:sz w:val="18"/>
                <w:szCs w:val="18"/>
              </w:rPr>
            </w:pPr>
          </w:p>
          <w:p w:rsidR="00B67F8E" w:rsidRPr="00097871" w:rsidRDefault="00B67F8E">
            <w:pPr>
              <w:spacing w:after="0" w:line="240" w:lineRule="auto"/>
              <w:jc w:val="center"/>
              <w:rPr>
                <w:rFonts w:ascii="Segoe Condensed" w:hAnsi="Segoe Condensed" w:cs="Arial"/>
                <w:b/>
                <w:color w:val="203C7D" w:themeColor="accent1"/>
                <w:sz w:val="24"/>
              </w:rPr>
            </w:pPr>
            <w:r w:rsidRPr="00097871">
              <w:rPr>
                <w:rFonts w:ascii="Segoe Condensed" w:hAnsi="Segoe Condensed" w:cs="Arial"/>
                <w:b/>
                <w:color w:val="203C7D" w:themeColor="accent1"/>
                <w:sz w:val="24"/>
              </w:rPr>
              <w:t xml:space="preserve">Programmes régionaux Hauts-de-France </w:t>
            </w:r>
          </w:p>
          <w:p w:rsidR="002547BA" w:rsidRPr="00097871" w:rsidRDefault="00B67F8E">
            <w:pPr>
              <w:spacing w:after="0" w:line="240" w:lineRule="auto"/>
              <w:ind w:left="-74"/>
              <w:jc w:val="both"/>
              <w:rPr>
                <w:rFonts w:ascii="Segoe Condensed" w:hAnsi="Segoe Condensed" w:cs="Arial"/>
                <w:b/>
                <w:color w:val="203C7D" w:themeColor="accent1"/>
                <w:sz w:val="18"/>
                <w:szCs w:val="18"/>
              </w:rPr>
            </w:pPr>
            <w:r w:rsidRPr="00097871">
              <w:rPr>
                <w:rFonts w:ascii="Segoe Condensed" w:hAnsi="Segoe Condensed" w:cs="Arial"/>
                <w:b/>
                <w:color w:val="203C7D" w:themeColor="accent1"/>
                <w:sz w:val="18"/>
                <w:szCs w:val="18"/>
              </w:rPr>
              <w:t xml:space="preserve">La présente attestation a été mise en place pour veiller au respect du principe d’absence de conflit d’intérêts. Elle </w:t>
            </w:r>
          </w:p>
          <w:p w:rsidR="00B67F8E" w:rsidRPr="00097871" w:rsidRDefault="00B67F8E">
            <w:pPr>
              <w:spacing w:after="0" w:line="240" w:lineRule="auto"/>
              <w:ind w:left="-74"/>
              <w:jc w:val="both"/>
              <w:rPr>
                <w:rFonts w:ascii="Segoe Condensed" w:hAnsi="Segoe Condensed" w:cs="Arial"/>
                <w:b/>
                <w:color w:val="203C7D" w:themeColor="accent1"/>
                <w:sz w:val="18"/>
                <w:szCs w:val="18"/>
              </w:rPr>
            </w:pPr>
            <w:r w:rsidRPr="00097871">
              <w:rPr>
                <w:rFonts w:ascii="Segoe Condensed" w:hAnsi="Segoe Condensed" w:cs="Arial"/>
                <w:b/>
                <w:color w:val="203C7D" w:themeColor="accent1"/>
                <w:sz w:val="18"/>
                <w:szCs w:val="18"/>
              </w:rPr>
              <w:t xml:space="preserve">1) rappelle le principe de conflit d’intérêts et </w:t>
            </w:r>
          </w:p>
          <w:p w:rsidR="00B67F8E" w:rsidRPr="00097871" w:rsidRDefault="00B67F8E">
            <w:pPr>
              <w:spacing w:after="0" w:line="240" w:lineRule="auto"/>
              <w:ind w:left="-74"/>
              <w:jc w:val="both"/>
              <w:rPr>
                <w:rFonts w:ascii="Segoe Condensed" w:hAnsi="Segoe Condensed" w:cs="Arial"/>
                <w:b/>
                <w:color w:val="203C7D" w:themeColor="accent1"/>
                <w:sz w:val="18"/>
                <w:szCs w:val="18"/>
              </w:rPr>
            </w:pPr>
            <w:r w:rsidRPr="00097871">
              <w:rPr>
                <w:rFonts w:ascii="Segoe Condensed" w:hAnsi="Segoe Condensed" w:cs="Arial"/>
                <w:b/>
                <w:color w:val="203C7D" w:themeColor="accent1"/>
                <w:sz w:val="18"/>
                <w:szCs w:val="18"/>
              </w:rPr>
              <w:t xml:space="preserve">2) permet aux signataires de déclarer qu’ils ne sont pas affectés par une telle situation, ou le cas échéant de la faire connaitre. </w:t>
            </w:r>
          </w:p>
          <w:p w:rsidR="00B67F8E" w:rsidRPr="00097871" w:rsidRDefault="00B67F8E">
            <w:pPr>
              <w:spacing w:after="0" w:line="240" w:lineRule="auto"/>
              <w:ind w:left="-74"/>
              <w:rPr>
                <w:rFonts w:ascii="Segoe Condensed" w:hAnsi="Segoe Condensed" w:cs="Arial"/>
                <w:b/>
                <w:color w:val="203C7D" w:themeColor="accent1"/>
                <w:sz w:val="18"/>
                <w:szCs w:val="18"/>
              </w:rPr>
            </w:pPr>
          </w:p>
          <w:p w:rsidR="00B67F8E" w:rsidRPr="00097871" w:rsidRDefault="00B67F8E">
            <w:pPr>
              <w:spacing w:after="0" w:line="240" w:lineRule="auto"/>
              <w:ind w:left="-74"/>
              <w:jc w:val="both"/>
              <w:rPr>
                <w:rFonts w:ascii="Segoe Condensed" w:hAnsi="Segoe Condensed" w:cs="Arial"/>
                <w:b/>
                <w:color w:val="203C7D" w:themeColor="accent1"/>
                <w:sz w:val="18"/>
                <w:szCs w:val="18"/>
              </w:rPr>
            </w:pPr>
            <w:r w:rsidRPr="00097871">
              <w:rPr>
                <w:rFonts w:ascii="Segoe Condensed" w:hAnsi="Segoe Condensed" w:cs="Arial"/>
                <w:b/>
                <w:color w:val="203C7D" w:themeColor="accent1"/>
                <w:sz w:val="18"/>
                <w:szCs w:val="18"/>
              </w:rPr>
              <w:t xml:space="preserve">Chaque participant au comité de ce jour est dans l’obligation de signer la présente attestation. Elle sera jointe au relevé de décision du comité. </w:t>
            </w:r>
          </w:p>
        </w:tc>
      </w:tr>
      <w:tr w:rsidR="00DA6BB1" w:rsidRPr="00097871" w:rsidTr="002547BA">
        <w:trPr>
          <w:trHeight w:val="273"/>
        </w:trPr>
        <w:tc>
          <w:tcPr>
            <w:tcW w:w="10098" w:type="dxa"/>
            <w:gridSpan w:val="3"/>
            <w:tcBorders>
              <w:top w:val="nil"/>
              <w:left w:val="nil"/>
              <w:bottom w:val="single" w:sz="12" w:space="0" w:color="101D3E" w:themeColor="accent1" w:themeShade="80"/>
              <w:right w:val="nil"/>
            </w:tcBorders>
            <w:shd w:val="clear" w:color="auto" w:fill="auto"/>
          </w:tcPr>
          <w:p w:rsidR="00B67F8E" w:rsidRPr="00097871" w:rsidRDefault="00B67F8E">
            <w:pPr>
              <w:spacing w:after="0" w:line="240" w:lineRule="auto"/>
              <w:ind w:left="-74"/>
              <w:rPr>
                <w:rFonts w:ascii="Segoe Condensed" w:hAnsi="Segoe Condensed" w:cs="Arial"/>
                <w:b/>
                <w:color w:val="203C7D" w:themeColor="accent1"/>
                <w:sz w:val="18"/>
                <w:szCs w:val="18"/>
              </w:rPr>
            </w:pPr>
          </w:p>
        </w:tc>
      </w:tr>
      <w:tr w:rsidR="00DA6BB1" w:rsidRPr="00097871" w:rsidTr="002547BA">
        <w:tc>
          <w:tcPr>
            <w:tcW w:w="10098" w:type="dxa"/>
            <w:gridSpan w:val="3"/>
            <w:tcBorders>
              <w:top w:val="single" w:sz="4" w:space="0" w:color="auto"/>
              <w:left w:val="nil"/>
              <w:bottom w:val="nil"/>
              <w:right w:val="nil"/>
            </w:tcBorders>
            <w:shd w:val="clear" w:color="auto" w:fill="auto"/>
            <w:hideMark/>
          </w:tcPr>
          <w:p w:rsidR="00B67F8E" w:rsidRPr="00097871" w:rsidRDefault="00B67F8E">
            <w:pPr>
              <w:spacing w:after="0" w:line="240" w:lineRule="auto"/>
              <w:rPr>
                <w:rFonts w:ascii="Segoe Condensed" w:hAnsi="Segoe Condensed" w:cs="Arial"/>
                <w:color w:val="203C7D" w:themeColor="accent1"/>
                <w:sz w:val="20"/>
                <w:szCs w:val="16"/>
              </w:rPr>
            </w:pPr>
            <w:r w:rsidRPr="00097871">
              <w:rPr>
                <w:rFonts w:ascii="Segoe Condensed" w:hAnsi="Segoe Condensed" w:cs="Arial"/>
                <w:color w:val="203C7D" w:themeColor="accent1"/>
                <w:sz w:val="16"/>
                <w:szCs w:val="16"/>
              </w:rPr>
              <w:t xml:space="preserve"> </w:t>
            </w:r>
          </w:p>
        </w:tc>
      </w:tr>
      <w:tr w:rsidR="00DA6BB1" w:rsidRPr="00097871" w:rsidTr="00DA6BB1">
        <w:trPr>
          <w:trHeight w:val="230"/>
        </w:trPr>
        <w:tc>
          <w:tcPr>
            <w:tcW w:w="1965" w:type="dxa"/>
            <w:tcBorders>
              <w:top w:val="nil"/>
              <w:left w:val="nil"/>
              <w:bottom w:val="nil"/>
              <w:right w:val="single" w:sz="4" w:space="0" w:color="auto"/>
            </w:tcBorders>
            <w:shd w:val="clear" w:color="auto" w:fill="auto"/>
            <w:tcMar>
              <w:top w:w="28" w:type="dxa"/>
              <w:left w:w="108" w:type="dxa"/>
              <w:bottom w:w="28" w:type="dxa"/>
              <w:right w:w="108" w:type="dxa"/>
            </w:tcMar>
            <w:vAlign w:val="center"/>
            <w:hideMark/>
          </w:tcPr>
          <w:p w:rsidR="00B67F8E" w:rsidRPr="00097871" w:rsidRDefault="00B67F8E" w:rsidP="00DA6BB1">
            <w:pPr>
              <w:spacing w:after="0" w:line="240" w:lineRule="auto"/>
              <w:ind w:left="-74"/>
              <w:rPr>
                <w:rFonts w:ascii="Segoe Condensed" w:hAnsi="Segoe Condensed" w:cs="Arial"/>
                <w:b/>
                <w:color w:val="203C7D" w:themeColor="accent1"/>
                <w:sz w:val="20"/>
                <w:szCs w:val="20"/>
              </w:rPr>
            </w:pPr>
            <w:r w:rsidRPr="00097871">
              <w:rPr>
                <w:rFonts w:ascii="Segoe Condensed" w:hAnsi="Segoe Condensed" w:cs="Arial"/>
                <w:b/>
                <w:color w:val="203C7D" w:themeColor="accent1"/>
                <w:sz w:val="20"/>
                <w:szCs w:val="20"/>
              </w:rPr>
              <w:t>Intitulé</w:t>
            </w:r>
          </w:p>
        </w:tc>
        <w:sdt>
          <w:sdtPr>
            <w:rPr>
              <w:rFonts w:ascii="Segoe Condensed" w:hAnsi="Segoe Condensed" w:cs="Arial"/>
              <w:color w:val="203C7D" w:themeColor="accent1"/>
              <w:sz w:val="20"/>
              <w:szCs w:val="20"/>
            </w:rPr>
            <w:id w:val="815069528"/>
            <w:placeholder>
              <w:docPart w:val="2A84F1C80BEF481EA182AD2E08B6FB4F"/>
            </w:placeholder>
            <w:text/>
          </w:sdtPr>
          <w:sdtEndPr/>
          <w:sdtContent>
            <w:tc>
              <w:tcPr>
                <w:tcW w:w="8133"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hideMark/>
              </w:tcPr>
              <w:p w:rsidR="00B67F8E" w:rsidRPr="00097871" w:rsidRDefault="00B67F8E">
                <w:pPr>
                  <w:spacing w:after="0" w:line="240" w:lineRule="auto"/>
                  <w:ind w:left="-74"/>
                  <w:rPr>
                    <w:rFonts w:ascii="Segoe Condensed" w:hAnsi="Segoe Condensed" w:cs="Arial"/>
                    <w:color w:val="203C7D" w:themeColor="accent1"/>
                    <w:sz w:val="20"/>
                    <w:szCs w:val="20"/>
                  </w:rPr>
                </w:pPr>
                <w:r w:rsidRPr="00097871">
                  <w:rPr>
                    <w:rFonts w:ascii="Segoe Condensed" w:hAnsi="Segoe Condensed" w:cs="Arial"/>
                    <w:color w:val="203C7D" w:themeColor="accent1"/>
                    <w:sz w:val="20"/>
                    <w:szCs w:val="20"/>
                  </w:rPr>
                  <w:t>CUP Hauts-de-France</w:t>
                </w:r>
              </w:p>
            </w:tc>
          </w:sdtContent>
        </w:sdt>
      </w:tr>
      <w:tr w:rsidR="00DA6BB1" w:rsidRPr="00097871" w:rsidTr="00097871">
        <w:trPr>
          <w:trHeight w:val="230"/>
        </w:trPr>
        <w:tc>
          <w:tcPr>
            <w:tcW w:w="1965" w:type="dxa"/>
            <w:tcBorders>
              <w:top w:val="nil"/>
              <w:left w:val="nil"/>
              <w:bottom w:val="nil"/>
              <w:right w:val="single" w:sz="4" w:space="0" w:color="auto"/>
            </w:tcBorders>
            <w:shd w:val="clear" w:color="auto" w:fill="auto"/>
            <w:tcMar>
              <w:top w:w="28" w:type="dxa"/>
              <w:left w:w="108" w:type="dxa"/>
              <w:bottom w:w="28" w:type="dxa"/>
              <w:right w:w="108" w:type="dxa"/>
            </w:tcMar>
            <w:vAlign w:val="center"/>
            <w:hideMark/>
          </w:tcPr>
          <w:p w:rsidR="00B67F8E" w:rsidRPr="00097871" w:rsidRDefault="00B67F8E" w:rsidP="00DA6BB1">
            <w:pPr>
              <w:spacing w:after="0" w:line="240" w:lineRule="auto"/>
              <w:ind w:left="-74"/>
              <w:rPr>
                <w:rFonts w:ascii="Segoe Condensed" w:hAnsi="Segoe Condensed" w:cs="Arial"/>
                <w:b/>
                <w:color w:val="203C7D" w:themeColor="accent1"/>
                <w:sz w:val="20"/>
                <w:szCs w:val="20"/>
              </w:rPr>
            </w:pPr>
            <w:r w:rsidRPr="00097871">
              <w:rPr>
                <w:rFonts w:ascii="Segoe Condensed" w:hAnsi="Segoe Condensed" w:cs="Arial"/>
                <w:b/>
                <w:color w:val="203C7D" w:themeColor="accent1"/>
                <w:sz w:val="20"/>
                <w:szCs w:val="20"/>
              </w:rPr>
              <w:t>Date</w:t>
            </w:r>
          </w:p>
        </w:tc>
        <w:tc>
          <w:tcPr>
            <w:tcW w:w="1851" w:type="dxa"/>
            <w:tcBorders>
              <w:top w:val="single" w:sz="4" w:space="0" w:color="auto"/>
              <w:left w:val="single" w:sz="4" w:space="0" w:color="auto"/>
              <w:bottom w:val="single" w:sz="4" w:space="0" w:color="203C7D"/>
              <w:right w:val="nil"/>
            </w:tcBorders>
            <w:shd w:val="clear" w:color="auto" w:fill="auto"/>
            <w:tcMar>
              <w:top w:w="28" w:type="dxa"/>
              <w:left w:w="108" w:type="dxa"/>
              <w:bottom w:w="28" w:type="dxa"/>
              <w:right w:w="108" w:type="dxa"/>
            </w:tcMar>
          </w:tcPr>
          <w:p w:rsidR="00B67F8E" w:rsidRPr="00097871" w:rsidRDefault="00B67F8E">
            <w:pPr>
              <w:spacing w:after="0" w:line="240" w:lineRule="auto"/>
              <w:ind w:left="-74"/>
              <w:rPr>
                <w:rFonts w:ascii="Segoe Condensed" w:hAnsi="Segoe Condensed" w:cs="Arial"/>
                <w:color w:val="203C7D" w:themeColor="accent1"/>
                <w:sz w:val="20"/>
                <w:szCs w:val="20"/>
              </w:rPr>
            </w:pPr>
          </w:p>
        </w:tc>
        <w:sdt>
          <w:sdtPr>
            <w:rPr>
              <w:rFonts w:ascii="Segoe Condensed" w:hAnsi="Segoe Condensed" w:cs="Arial"/>
              <w:color w:val="203C7D" w:themeColor="accent1"/>
              <w:sz w:val="20"/>
              <w:szCs w:val="20"/>
            </w:rPr>
            <w:id w:val="-993561311"/>
            <w:placeholder>
              <w:docPart w:val="4BEE51CA4CDD40CBA2A1012CDBC4DE65"/>
            </w:placeholder>
            <w:showingPlcHdr/>
            <w:text/>
          </w:sdtPr>
          <w:sdtEndPr/>
          <w:sdtContent>
            <w:tc>
              <w:tcPr>
                <w:tcW w:w="6282" w:type="dxa"/>
                <w:tcBorders>
                  <w:top w:val="single" w:sz="4" w:space="0" w:color="auto"/>
                  <w:left w:val="nil"/>
                  <w:bottom w:val="single" w:sz="4" w:space="0" w:color="auto"/>
                  <w:right w:val="single" w:sz="4" w:space="0" w:color="auto"/>
                </w:tcBorders>
                <w:shd w:val="clear" w:color="auto" w:fill="auto"/>
                <w:hideMark/>
              </w:tcPr>
              <w:p w:rsidR="00B67F8E" w:rsidRPr="00097871" w:rsidRDefault="00B67F8E">
                <w:pPr>
                  <w:spacing w:after="0" w:line="240" w:lineRule="auto"/>
                  <w:ind w:left="-74"/>
                  <w:rPr>
                    <w:rFonts w:ascii="Segoe Condensed" w:hAnsi="Segoe Condensed" w:cs="Arial"/>
                    <w:color w:val="203C7D" w:themeColor="accent1"/>
                    <w:sz w:val="20"/>
                    <w:szCs w:val="20"/>
                  </w:rPr>
                </w:pPr>
                <w:r w:rsidRPr="00097871">
                  <w:rPr>
                    <w:rFonts w:ascii="Segoe Condensed" w:hAnsi="Segoe Condensed" w:cs="Arial"/>
                    <w:color w:val="203C7D" w:themeColor="accent1"/>
                    <w:sz w:val="20"/>
                    <w:szCs w:val="20"/>
                  </w:rPr>
                  <w:t xml:space="preserve"> </w:t>
                </w:r>
              </w:p>
            </w:tc>
          </w:sdtContent>
        </w:sdt>
      </w:tr>
      <w:tr w:rsidR="00DA6BB1" w:rsidRPr="00097871" w:rsidTr="00DA6BB1">
        <w:trPr>
          <w:trHeight w:val="230"/>
        </w:trPr>
        <w:tc>
          <w:tcPr>
            <w:tcW w:w="1965" w:type="dxa"/>
            <w:tcBorders>
              <w:top w:val="nil"/>
              <w:left w:val="nil"/>
              <w:bottom w:val="nil"/>
              <w:right w:val="single" w:sz="4" w:space="0" w:color="auto"/>
            </w:tcBorders>
            <w:shd w:val="clear" w:color="auto" w:fill="auto"/>
            <w:vAlign w:val="center"/>
            <w:hideMark/>
          </w:tcPr>
          <w:p w:rsidR="00B67F8E" w:rsidRPr="00097871" w:rsidRDefault="00B67F8E" w:rsidP="00DA6BB1">
            <w:pPr>
              <w:spacing w:after="0" w:line="240" w:lineRule="auto"/>
              <w:ind w:left="-74"/>
              <w:rPr>
                <w:rFonts w:ascii="Segoe Condensed" w:hAnsi="Segoe Condensed" w:cs="Arial"/>
                <w:b/>
                <w:color w:val="203C7D" w:themeColor="accent1"/>
                <w:sz w:val="20"/>
                <w:szCs w:val="20"/>
              </w:rPr>
            </w:pPr>
            <w:r w:rsidRPr="00097871">
              <w:rPr>
                <w:rFonts w:ascii="Segoe Condensed" w:hAnsi="Segoe Condensed" w:cs="Arial"/>
                <w:b/>
                <w:color w:val="203C7D" w:themeColor="accent1"/>
                <w:sz w:val="20"/>
                <w:szCs w:val="20"/>
              </w:rPr>
              <w:t xml:space="preserve">Lieu </w:t>
            </w:r>
          </w:p>
        </w:tc>
        <w:tc>
          <w:tcPr>
            <w:tcW w:w="8133" w:type="dxa"/>
            <w:gridSpan w:val="2"/>
            <w:tcBorders>
              <w:top w:val="single" w:sz="4" w:space="0" w:color="auto"/>
              <w:left w:val="single" w:sz="4" w:space="0" w:color="auto"/>
              <w:bottom w:val="single" w:sz="4" w:space="0" w:color="auto"/>
              <w:right w:val="single" w:sz="4" w:space="0" w:color="auto"/>
            </w:tcBorders>
            <w:shd w:val="clear" w:color="auto" w:fill="auto"/>
            <w:hideMark/>
          </w:tcPr>
          <w:p w:rsidR="00B67F8E" w:rsidRPr="00097871" w:rsidRDefault="00B67F8E">
            <w:pPr>
              <w:spacing w:after="120" w:line="240" w:lineRule="auto"/>
              <w:ind w:left="-74"/>
              <w:rPr>
                <w:rFonts w:ascii="Segoe Condensed" w:hAnsi="Segoe Condensed" w:cs="Arial"/>
                <w:color w:val="203C7D" w:themeColor="accent1"/>
                <w:sz w:val="20"/>
                <w:szCs w:val="20"/>
              </w:rPr>
            </w:pPr>
          </w:p>
        </w:tc>
      </w:tr>
      <w:tr w:rsidR="00DA6BB1" w:rsidRPr="00097871" w:rsidTr="00DA6BB1">
        <w:tc>
          <w:tcPr>
            <w:tcW w:w="10098" w:type="dxa"/>
            <w:gridSpan w:val="3"/>
            <w:tcBorders>
              <w:top w:val="nil"/>
              <w:left w:val="nil"/>
              <w:bottom w:val="nil"/>
              <w:right w:val="nil"/>
            </w:tcBorders>
            <w:shd w:val="clear" w:color="auto" w:fill="auto"/>
            <w:hideMark/>
          </w:tcPr>
          <w:p w:rsidR="00B67F8E" w:rsidRPr="00097871" w:rsidRDefault="00B67F8E">
            <w:pPr>
              <w:spacing w:after="0" w:line="240" w:lineRule="auto"/>
              <w:rPr>
                <w:rFonts w:ascii="Segoe Condensed" w:hAnsi="Segoe Condensed" w:cs="Arial"/>
                <w:color w:val="203C7D" w:themeColor="accent1"/>
                <w:sz w:val="18"/>
                <w:szCs w:val="16"/>
              </w:rPr>
            </w:pPr>
            <w:r w:rsidRPr="00097871">
              <w:rPr>
                <w:rFonts w:ascii="Segoe Condensed" w:hAnsi="Segoe Condensed" w:cs="Arial"/>
                <w:color w:val="203C7D" w:themeColor="accent1"/>
                <w:sz w:val="16"/>
                <w:szCs w:val="16"/>
              </w:rPr>
              <w:t xml:space="preserve"> </w:t>
            </w:r>
          </w:p>
        </w:tc>
      </w:tr>
    </w:tbl>
    <w:p w:rsidR="00B67F8E" w:rsidRPr="00097871" w:rsidRDefault="00B67F8E" w:rsidP="00B67F8E">
      <w:pPr>
        <w:spacing w:after="160" w:line="256" w:lineRule="auto"/>
        <w:ind w:left="142"/>
        <w:jc w:val="both"/>
        <w:rPr>
          <w:rFonts w:ascii="Segoe Condensed" w:eastAsia="Verdana" w:hAnsi="Segoe Condensed" w:cs="Arial"/>
          <w:color w:val="203C7D" w:themeColor="accent1"/>
          <w:kern w:val="3"/>
          <w:sz w:val="20"/>
          <w:lang w:eastAsia="zh-CN" w:bidi="hi-IN"/>
        </w:rPr>
      </w:pPr>
      <w:r w:rsidRPr="00097871">
        <w:rPr>
          <w:rFonts w:ascii="Segoe Condensed" w:eastAsia="Verdana" w:hAnsi="Segoe Condensed" w:cs="Arial"/>
          <w:color w:val="203C7D" w:themeColor="accent1"/>
          <w:kern w:val="3"/>
          <w:sz w:val="20"/>
          <w:lang w:eastAsia="zh-CN" w:bidi="hi-IN"/>
        </w:rPr>
        <w:t>Conformément</w:t>
      </w:r>
      <w:r w:rsidR="00DA6BB1" w:rsidRPr="00097871">
        <w:rPr>
          <w:rFonts w:ascii="Segoe Condensed" w:eastAsia="Verdana" w:hAnsi="Segoe Condensed" w:cs="Arial"/>
          <w:color w:val="203C7D" w:themeColor="accent1"/>
          <w:kern w:val="3"/>
          <w:sz w:val="20"/>
          <w:lang w:eastAsia="zh-CN" w:bidi="hi-IN"/>
        </w:rPr>
        <w:t xml:space="preserve"> </w:t>
      </w:r>
      <w:r w:rsidRPr="00097871">
        <w:rPr>
          <w:rFonts w:ascii="Segoe Condensed" w:eastAsia="Verdana" w:hAnsi="Segoe Condensed" w:cs="Arial"/>
          <w:color w:val="203C7D" w:themeColor="accent1"/>
          <w:kern w:val="3"/>
          <w:sz w:val="20"/>
          <w:lang w:eastAsia="zh-CN" w:bidi="hi-IN"/>
        </w:rPr>
        <w:t>à</w:t>
      </w:r>
      <w:r w:rsidR="00DA6BB1" w:rsidRPr="00097871">
        <w:rPr>
          <w:rFonts w:ascii="Segoe Condensed" w:eastAsia="Verdana" w:hAnsi="Segoe Condensed" w:cs="Arial"/>
          <w:color w:val="203C7D" w:themeColor="accent1"/>
          <w:kern w:val="3"/>
          <w:sz w:val="20"/>
          <w:lang w:eastAsia="zh-CN" w:bidi="hi-IN"/>
        </w:rPr>
        <w:t xml:space="preserve"> </w:t>
      </w:r>
      <w:r w:rsidRPr="00097871">
        <w:rPr>
          <w:rFonts w:ascii="Segoe Condensed" w:eastAsia="Verdana" w:hAnsi="Segoe Condensed" w:cs="Arial"/>
          <w:color w:val="203C7D" w:themeColor="accent1"/>
          <w:kern w:val="3"/>
          <w:sz w:val="20"/>
          <w:lang w:eastAsia="zh-CN" w:bidi="hi-IN"/>
        </w:rPr>
        <w:t>l'article</w:t>
      </w:r>
      <w:r w:rsidR="00DA6BB1" w:rsidRPr="00097871">
        <w:rPr>
          <w:rFonts w:ascii="Segoe Condensed" w:eastAsia="Verdana" w:hAnsi="Segoe Condensed" w:cs="Arial"/>
          <w:color w:val="203C7D" w:themeColor="accent1"/>
          <w:kern w:val="3"/>
          <w:sz w:val="20"/>
          <w:lang w:eastAsia="zh-CN" w:bidi="hi-IN"/>
        </w:rPr>
        <w:t xml:space="preserve"> </w:t>
      </w:r>
      <w:r w:rsidRPr="00097871">
        <w:rPr>
          <w:rFonts w:ascii="Segoe Condensed" w:eastAsia="Verdana" w:hAnsi="Segoe Condensed" w:cs="Arial"/>
          <w:color w:val="203C7D" w:themeColor="accent1"/>
          <w:kern w:val="3"/>
          <w:sz w:val="20"/>
          <w:lang w:eastAsia="zh-CN" w:bidi="hi-IN"/>
        </w:rPr>
        <w:t>57</w:t>
      </w:r>
      <w:r w:rsidR="00DA6BB1" w:rsidRPr="00097871">
        <w:rPr>
          <w:rFonts w:ascii="Segoe Condensed" w:eastAsia="Verdana" w:hAnsi="Segoe Condensed" w:cs="Arial"/>
          <w:color w:val="203C7D" w:themeColor="accent1"/>
          <w:kern w:val="3"/>
          <w:sz w:val="20"/>
          <w:lang w:eastAsia="zh-CN" w:bidi="hi-IN"/>
        </w:rPr>
        <w:t xml:space="preserve"> </w:t>
      </w:r>
      <w:r w:rsidRPr="00097871">
        <w:rPr>
          <w:rFonts w:ascii="Segoe Condensed" w:eastAsia="Verdana" w:hAnsi="Segoe Condensed" w:cs="Arial"/>
          <w:color w:val="203C7D" w:themeColor="accent1"/>
          <w:kern w:val="3"/>
          <w:sz w:val="20"/>
          <w:lang w:eastAsia="zh-CN" w:bidi="hi-IN"/>
        </w:rPr>
        <w:t>du Règle</w:t>
      </w:r>
      <w:r w:rsidR="00DA6BB1" w:rsidRPr="00097871">
        <w:rPr>
          <w:rFonts w:ascii="Segoe Condensed" w:eastAsia="Verdana" w:hAnsi="Segoe Condensed" w:cs="Arial"/>
          <w:color w:val="203C7D" w:themeColor="accent1"/>
          <w:kern w:val="3"/>
          <w:sz w:val="20"/>
          <w:lang w:eastAsia="zh-CN" w:bidi="hi-IN"/>
        </w:rPr>
        <w:t>ment financier applicable au</w:t>
      </w:r>
      <w:r w:rsidRPr="00097871">
        <w:rPr>
          <w:rFonts w:ascii="Segoe Condensed" w:eastAsia="Verdana" w:hAnsi="Segoe Condensed" w:cs="Arial"/>
          <w:color w:val="203C7D" w:themeColor="accent1"/>
          <w:kern w:val="3"/>
          <w:sz w:val="20"/>
          <w:lang w:eastAsia="zh-CN" w:bidi="hi-IN"/>
        </w:rPr>
        <w:t xml:space="preserve"> budget</w:t>
      </w:r>
      <w:r w:rsidR="00DA6BB1" w:rsidRPr="00097871">
        <w:rPr>
          <w:rFonts w:ascii="Segoe Condensed" w:eastAsia="Verdana" w:hAnsi="Segoe Condensed" w:cs="Arial"/>
          <w:color w:val="203C7D" w:themeColor="accent1"/>
          <w:kern w:val="3"/>
          <w:sz w:val="20"/>
          <w:lang w:eastAsia="zh-CN" w:bidi="hi-IN"/>
        </w:rPr>
        <w:t xml:space="preserve"> </w:t>
      </w:r>
      <w:r w:rsidRPr="00097871">
        <w:rPr>
          <w:rFonts w:ascii="Segoe Condensed" w:eastAsia="Verdana" w:hAnsi="Segoe Condensed" w:cs="Arial"/>
          <w:color w:val="203C7D" w:themeColor="accent1"/>
          <w:kern w:val="3"/>
          <w:sz w:val="20"/>
          <w:lang w:eastAsia="zh-CN" w:bidi="hi-IN"/>
        </w:rPr>
        <w:t xml:space="preserve">de </w:t>
      </w:r>
      <w:r w:rsidR="00DA6BB1" w:rsidRPr="00097871">
        <w:rPr>
          <w:rFonts w:ascii="Segoe Condensed" w:eastAsia="Verdana" w:hAnsi="Segoe Condensed" w:cs="Arial"/>
          <w:color w:val="203C7D" w:themeColor="accent1"/>
          <w:kern w:val="3"/>
          <w:sz w:val="20"/>
          <w:lang w:eastAsia="zh-CN" w:bidi="hi-IN"/>
        </w:rPr>
        <w:t>l</w:t>
      </w:r>
      <w:r w:rsidRPr="00097871">
        <w:rPr>
          <w:rFonts w:ascii="Segoe Condensed" w:eastAsia="Verdana" w:hAnsi="Segoe Condensed" w:cs="Arial"/>
          <w:color w:val="203C7D" w:themeColor="accent1"/>
          <w:kern w:val="3"/>
          <w:sz w:val="20"/>
          <w:lang w:eastAsia="zh-CN" w:bidi="hi-IN"/>
        </w:rPr>
        <w:t xml:space="preserve">'Union Européenne, la situation de conflit d’intérêts peut être définie de la manière suivante : « </w:t>
      </w:r>
      <w:r w:rsidR="00DA6BB1" w:rsidRPr="00097871">
        <w:rPr>
          <w:rFonts w:ascii="Segoe Condensed" w:eastAsia="Verdana" w:hAnsi="Segoe Condensed" w:cs="Arial"/>
          <w:i/>
          <w:color w:val="203C7D" w:themeColor="accent1"/>
          <w:kern w:val="3"/>
          <w:sz w:val="20"/>
          <w:lang w:eastAsia="zh-CN" w:bidi="hi-IN"/>
        </w:rPr>
        <w:t>il</w:t>
      </w:r>
      <w:r w:rsidRPr="00097871">
        <w:rPr>
          <w:rFonts w:ascii="Segoe Condensed" w:eastAsia="Verdana" w:hAnsi="Segoe Condensed" w:cs="Arial"/>
          <w:i/>
          <w:color w:val="203C7D" w:themeColor="accent1"/>
          <w:kern w:val="3"/>
          <w:sz w:val="20"/>
          <w:lang w:eastAsia="zh-CN" w:bidi="hi-IN"/>
        </w:rPr>
        <w:t xml:space="preserve"> y a conflit d’intérêts lorsque</w:t>
      </w:r>
      <w:r w:rsidR="00DA6BB1" w:rsidRPr="00097871">
        <w:rPr>
          <w:rFonts w:ascii="Segoe Condensed" w:eastAsia="Verdana" w:hAnsi="Segoe Condensed" w:cs="Arial"/>
          <w:i/>
          <w:color w:val="203C7D" w:themeColor="accent1"/>
          <w:kern w:val="3"/>
          <w:sz w:val="20"/>
          <w:lang w:eastAsia="zh-CN" w:bidi="hi-IN"/>
        </w:rPr>
        <w:t xml:space="preserve"> </w:t>
      </w:r>
      <w:r w:rsidRPr="00097871">
        <w:rPr>
          <w:rFonts w:ascii="Segoe Condensed" w:eastAsia="Verdana" w:hAnsi="Segoe Condensed" w:cs="Arial"/>
          <w:i/>
          <w:color w:val="203C7D" w:themeColor="accent1"/>
          <w:kern w:val="3"/>
          <w:sz w:val="20"/>
          <w:lang w:eastAsia="zh-CN" w:bidi="hi-IN"/>
        </w:rPr>
        <w:t>l’exercice</w:t>
      </w:r>
      <w:r w:rsidR="00DA6BB1" w:rsidRPr="00097871">
        <w:rPr>
          <w:rFonts w:ascii="Segoe Condensed" w:eastAsia="Verdana" w:hAnsi="Segoe Condensed" w:cs="Arial"/>
          <w:i/>
          <w:color w:val="203C7D" w:themeColor="accent1"/>
          <w:kern w:val="3"/>
          <w:sz w:val="20"/>
          <w:lang w:eastAsia="zh-CN" w:bidi="hi-IN"/>
        </w:rPr>
        <w:t xml:space="preserve"> </w:t>
      </w:r>
      <w:r w:rsidRPr="00097871">
        <w:rPr>
          <w:rFonts w:ascii="Segoe Condensed" w:eastAsia="Verdana" w:hAnsi="Segoe Condensed" w:cs="Arial"/>
          <w:i/>
          <w:color w:val="203C7D" w:themeColor="accent1"/>
          <w:kern w:val="3"/>
          <w:sz w:val="20"/>
          <w:lang w:eastAsia="zh-CN" w:bidi="hi-IN"/>
        </w:rPr>
        <w:t>impartial</w:t>
      </w:r>
      <w:r w:rsidR="00DA6BB1" w:rsidRPr="00097871">
        <w:rPr>
          <w:rFonts w:ascii="Segoe Condensed" w:eastAsia="Verdana" w:hAnsi="Segoe Condensed" w:cs="Arial"/>
          <w:i/>
          <w:color w:val="203C7D" w:themeColor="accent1"/>
          <w:kern w:val="3"/>
          <w:sz w:val="20"/>
          <w:lang w:eastAsia="zh-CN" w:bidi="hi-IN"/>
        </w:rPr>
        <w:t xml:space="preserve"> </w:t>
      </w:r>
      <w:r w:rsidRPr="00097871">
        <w:rPr>
          <w:rFonts w:ascii="Segoe Condensed" w:eastAsia="Verdana" w:hAnsi="Segoe Condensed" w:cs="Arial"/>
          <w:i/>
          <w:color w:val="203C7D" w:themeColor="accent1"/>
          <w:kern w:val="3"/>
          <w:sz w:val="20"/>
          <w:lang w:eastAsia="zh-CN" w:bidi="hi-IN"/>
        </w:rPr>
        <w:t>et</w:t>
      </w:r>
      <w:r w:rsidR="00DA6BB1" w:rsidRPr="00097871">
        <w:rPr>
          <w:rFonts w:ascii="Segoe Condensed" w:eastAsia="Verdana" w:hAnsi="Segoe Condensed" w:cs="Arial"/>
          <w:i/>
          <w:color w:val="203C7D" w:themeColor="accent1"/>
          <w:kern w:val="3"/>
          <w:sz w:val="20"/>
          <w:lang w:eastAsia="zh-CN" w:bidi="hi-IN"/>
        </w:rPr>
        <w:t xml:space="preserve"> </w:t>
      </w:r>
      <w:r w:rsidRPr="00097871">
        <w:rPr>
          <w:rFonts w:ascii="Segoe Condensed" w:eastAsia="Verdana" w:hAnsi="Segoe Condensed" w:cs="Arial"/>
          <w:i/>
          <w:color w:val="203C7D" w:themeColor="accent1"/>
          <w:kern w:val="3"/>
          <w:sz w:val="20"/>
          <w:lang w:eastAsia="zh-CN" w:bidi="hi-IN"/>
        </w:rPr>
        <w:t>objectif</w:t>
      </w:r>
      <w:r w:rsidR="00DA6BB1" w:rsidRPr="00097871">
        <w:rPr>
          <w:rFonts w:ascii="Segoe Condensed" w:eastAsia="Verdana" w:hAnsi="Segoe Condensed" w:cs="Arial"/>
          <w:i/>
          <w:color w:val="203C7D" w:themeColor="accent1"/>
          <w:kern w:val="3"/>
          <w:sz w:val="20"/>
          <w:lang w:eastAsia="zh-CN" w:bidi="hi-IN"/>
        </w:rPr>
        <w:t xml:space="preserve"> </w:t>
      </w:r>
      <w:r w:rsidRPr="00097871">
        <w:rPr>
          <w:rFonts w:ascii="Segoe Condensed" w:eastAsia="Verdana" w:hAnsi="Segoe Condensed" w:cs="Arial"/>
          <w:i/>
          <w:color w:val="203C7D" w:themeColor="accent1"/>
          <w:kern w:val="3"/>
          <w:sz w:val="20"/>
          <w:lang w:eastAsia="zh-CN" w:bidi="hi-IN"/>
        </w:rPr>
        <w:t>des</w:t>
      </w:r>
      <w:r w:rsidR="00DA6BB1" w:rsidRPr="00097871">
        <w:rPr>
          <w:rFonts w:ascii="Segoe Condensed" w:eastAsia="Verdana" w:hAnsi="Segoe Condensed" w:cs="Arial"/>
          <w:i/>
          <w:color w:val="203C7D" w:themeColor="accent1"/>
          <w:kern w:val="3"/>
          <w:sz w:val="20"/>
          <w:lang w:eastAsia="zh-CN" w:bidi="hi-IN"/>
        </w:rPr>
        <w:t xml:space="preserve"> </w:t>
      </w:r>
      <w:r w:rsidRPr="00097871">
        <w:rPr>
          <w:rFonts w:ascii="Segoe Condensed" w:eastAsia="Verdana" w:hAnsi="Segoe Condensed" w:cs="Arial"/>
          <w:i/>
          <w:color w:val="203C7D" w:themeColor="accent1"/>
          <w:kern w:val="3"/>
          <w:sz w:val="20"/>
          <w:lang w:eastAsia="zh-CN" w:bidi="hi-IN"/>
        </w:rPr>
        <w:t>fonctions d’un</w:t>
      </w:r>
      <w:r w:rsidR="00DA6BB1" w:rsidRPr="00097871">
        <w:rPr>
          <w:rFonts w:ascii="Segoe Condensed" w:eastAsia="Verdana" w:hAnsi="Segoe Condensed" w:cs="Arial"/>
          <w:i/>
          <w:color w:val="203C7D" w:themeColor="accent1"/>
          <w:kern w:val="3"/>
          <w:sz w:val="20"/>
          <w:lang w:eastAsia="zh-CN" w:bidi="hi-IN"/>
        </w:rPr>
        <w:t xml:space="preserve"> </w:t>
      </w:r>
      <w:r w:rsidRPr="00097871">
        <w:rPr>
          <w:rFonts w:ascii="Segoe Condensed" w:eastAsia="Verdana" w:hAnsi="Segoe Condensed" w:cs="Arial"/>
          <w:i/>
          <w:color w:val="203C7D" w:themeColor="accent1"/>
          <w:kern w:val="3"/>
          <w:sz w:val="20"/>
          <w:lang w:eastAsia="zh-CN" w:bidi="hi-IN"/>
        </w:rPr>
        <w:t>acteur</w:t>
      </w:r>
      <w:r w:rsidR="00DA6BB1" w:rsidRPr="00097871">
        <w:rPr>
          <w:rFonts w:ascii="Segoe Condensed" w:eastAsia="Verdana" w:hAnsi="Segoe Condensed" w:cs="Arial"/>
          <w:i/>
          <w:color w:val="203C7D" w:themeColor="accent1"/>
          <w:kern w:val="3"/>
          <w:sz w:val="20"/>
          <w:lang w:eastAsia="zh-CN" w:bidi="hi-IN"/>
        </w:rPr>
        <w:t xml:space="preserve"> </w:t>
      </w:r>
      <w:r w:rsidRPr="00097871">
        <w:rPr>
          <w:rFonts w:ascii="Segoe Condensed" w:eastAsia="Verdana" w:hAnsi="Segoe Condensed" w:cs="Arial"/>
          <w:i/>
          <w:color w:val="203C7D" w:themeColor="accent1"/>
          <w:kern w:val="3"/>
          <w:sz w:val="20"/>
          <w:lang w:eastAsia="zh-CN" w:bidi="hi-IN"/>
        </w:rPr>
        <w:t>financier</w:t>
      </w:r>
      <w:r w:rsidR="00DA6BB1" w:rsidRPr="00097871">
        <w:rPr>
          <w:rFonts w:ascii="Segoe Condensed" w:eastAsia="Verdana" w:hAnsi="Segoe Condensed" w:cs="Arial"/>
          <w:i/>
          <w:color w:val="203C7D" w:themeColor="accent1"/>
          <w:kern w:val="3"/>
          <w:sz w:val="20"/>
          <w:lang w:eastAsia="zh-CN" w:bidi="hi-IN"/>
        </w:rPr>
        <w:t xml:space="preserve"> ou d’une autre personne (…) est compromis </w:t>
      </w:r>
      <w:r w:rsidRPr="00097871">
        <w:rPr>
          <w:rFonts w:ascii="Segoe Condensed" w:eastAsia="Verdana" w:hAnsi="Segoe Condensed" w:cs="Arial"/>
          <w:i/>
          <w:color w:val="203C7D" w:themeColor="accent1"/>
          <w:kern w:val="3"/>
          <w:sz w:val="20"/>
          <w:lang w:eastAsia="zh-CN" w:bidi="hi-IN"/>
        </w:rPr>
        <w:t>pour</w:t>
      </w:r>
      <w:r w:rsidR="00DA6BB1" w:rsidRPr="00097871">
        <w:rPr>
          <w:rFonts w:ascii="Segoe Condensed" w:eastAsia="Verdana" w:hAnsi="Segoe Condensed" w:cs="Arial"/>
          <w:i/>
          <w:color w:val="203C7D" w:themeColor="accent1"/>
          <w:kern w:val="3"/>
          <w:sz w:val="20"/>
          <w:lang w:eastAsia="zh-CN" w:bidi="hi-IN"/>
        </w:rPr>
        <w:t xml:space="preserve"> </w:t>
      </w:r>
      <w:r w:rsidRPr="00097871">
        <w:rPr>
          <w:rFonts w:ascii="Segoe Condensed" w:eastAsia="Verdana" w:hAnsi="Segoe Condensed" w:cs="Arial"/>
          <w:i/>
          <w:color w:val="203C7D" w:themeColor="accent1"/>
          <w:kern w:val="3"/>
          <w:sz w:val="20"/>
          <w:lang w:eastAsia="zh-CN" w:bidi="hi-IN"/>
        </w:rPr>
        <w:t>des</w:t>
      </w:r>
      <w:r w:rsidR="00DA6BB1" w:rsidRPr="00097871">
        <w:rPr>
          <w:rFonts w:ascii="Segoe Condensed" w:eastAsia="Verdana" w:hAnsi="Segoe Condensed" w:cs="Arial"/>
          <w:i/>
          <w:color w:val="203C7D" w:themeColor="accent1"/>
          <w:kern w:val="3"/>
          <w:sz w:val="20"/>
          <w:lang w:eastAsia="zh-CN" w:bidi="hi-IN"/>
        </w:rPr>
        <w:t xml:space="preserve"> </w:t>
      </w:r>
      <w:r w:rsidRPr="00097871">
        <w:rPr>
          <w:rFonts w:ascii="Segoe Condensed" w:eastAsia="Verdana" w:hAnsi="Segoe Condensed" w:cs="Arial"/>
          <w:i/>
          <w:color w:val="203C7D" w:themeColor="accent1"/>
          <w:kern w:val="3"/>
          <w:sz w:val="20"/>
          <w:lang w:eastAsia="zh-CN" w:bidi="hi-IN"/>
        </w:rPr>
        <w:t>motifs familiaux, affectifs,</w:t>
      </w:r>
      <w:r w:rsidR="00DA6BB1" w:rsidRPr="00097871">
        <w:rPr>
          <w:rFonts w:ascii="Segoe Condensed" w:eastAsia="Verdana" w:hAnsi="Segoe Condensed" w:cs="Arial"/>
          <w:i/>
          <w:color w:val="203C7D" w:themeColor="accent1"/>
          <w:kern w:val="3"/>
          <w:sz w:val="20"/>
          <w:lang w:eastAsia="zh-CN" w:bidi="hi-IN"/>
        </w:rPr>
        <w:t xml:space="preserve"> </w:t>
      </w:r>
      <w:r w:rsidRPr="00097871">
        <w:rPr>
          <w:rFonts w:ascii="Segoe Condensed" w:eastAsia="Verdana" w:hAnsi="Segoe Condensed" w:cs="Arial"/>
          <w:i/>
          <w:color w:val="203C7D" w:themeColor="accent1"/>
          <w:kern w:val="3"/>
          <w:sz w:val="20"/>
          <w:lang w:eastAsia="zh-CN" w:bidi="hi-IN"/>
        </w:rPr>
        <w:t>d’affinité</w:t>
      </w:r>
      <w:r w:rsidR="00DA6BB1" w:rsidRPr="00097871">
        <w:rPr>
          <w:rFonts w:ascii="Segoe Condensed" w:eastAsia="Verdana" w:hAnsi="Segoe Condensed" w:cs="Arial"/>
          <w:i/>
          <w:color w:val="203C7D" w:themeColor="accent1"/>
          <w:kern w:val="3"/>
          <w:sz w:val="20"/>
          <w:lang w:eastAsia="zh-CN" w:bidi="hi-IN"/>
        </w:rPr>
        <w:t xml:space="preserve"> </w:t>
      </w:r>
      <w:r w:rsidRPr="00097871">
        <w:rPr>
          <w:rFonts w:ascii="Segoe Condensed" w:eastAsia="Verdana" w:hAnsi="Segoe Condensed" w:cs="Arial"/>
          <w:i/>
          <w:color w:val="203C7D" w:themeColor="accent1"/>
          <w:kern w:val="3"/>
          <w:sz w:val="20"/>
          <w:lang w:eastAsia="zh-CN" w:bidi="hi-IN"/>
        </w:rPr>
        <w:t>politique</w:t>
      </w:r>
      <w:r w:rsidR="00DA6BB1" w:rsidRPr="00097871">
        <w:rPr>
          <w:rFonts w:ascii="Segoe Condensed" w:eastAsia="Verdana" w:hAnsi="Segoe Condensed" w:cs="Arial"/>
          <w:i/>
          <w:color w:val="203C7D" w:themeColor="accent1"/>
          <w:kern w:val="3"/>
          <w:sz w:val="20"/>
          <w:lang w:eastAsia="zh-CN" w:bidi="hi-IN"/>
        </w:rPr>
        <w:t xml:space="preserve"> </w:t>
      </w:r>
      <w:r w:rsidRPr="00097871">
        <w:rPr>
          <w:rFonts w:ascii="Segoe Condensed" w:eastAsia="Verdana" w:hAnsi="Segoe Condensed" w:cs="Arial"/>
          <w:i/>
          <w:color w:val="203C7D" w:themeColor="accent1"/>
          <w:kern w:val="3"/>
          <w:sz w:val="20"/>
          <w:lang w:eastAsia="zh-CN" w:bidi="hi-IN"/>
        </w:rPr>
        <w:t>ou</w:t>
      </w:r>
      <w:r w:rsidR="00DA6BB1" w:rsidRPr="00097871">
        <w:rPr>
          <w:rFonts w:ascii="Segoe Condensed" w:eastAsia="Verdana" w:hAnsi="Segoe Condensed" w:cs="Arial"/>
          <w:i/>
          <w:color w:val="203C7D" w:themeColor="accent1"/>
          <w:kern w:val="3"/>
          <w:sz w:val="20"/>
          <w:lang w:eastAsia="zh-CN" w:bidi="hi-IN"/>
        </w:rPr>
        <w:t xml:space="preserve"> </w:t>
      </w:r>
      <w:r w:rsidRPr="00097871">
        <w:rPr>
          <w:rFonts w:ascii="Segoe Condensed" w:eastAsia="Verdana" w:hAnsi="Segoe Condensed" w:cs="Arial"/>
          <w:i/>
          <w:color w:val="203C7D" w:themeColor="accent1"/>
          <w:kern w:val="3"/>
          <w:sz w:val="20"/>
          <w:lang w:eastAsia="zh-CN" w:bidi="hi-IN"/>
        </w:rPr>
        <w:t>nationale,</w:t>
      </w:r>
      <w:r w:rsidR="00DA6BB1" w:rsidRPr="00097871">
        <w:rPr>
          <w:rFonts w:ascii="Segoe Condensed" w:eastAsia="Verdana" w:hAnsi="Segoe Condensed" w:cs="Arial"/>
          <w:i/>
          <w:color w:val="203C7D" w:themeColor="accent1"/>
          <w:kern w:val="3"/>
          <w:sz w:val="20"/>
          <w:lang w:eastAsia="zh-CN" w:bidi="hi-IN"/>
        </w:rPr>
        <w:t xml:space="preserve"> </w:t>
      </w:r>
      <w:r w:rsidRPr="00097871">
        <w:rPr>
          <w:rFonts w:ascii="Segoe Condensed" w:eastAsia="Verdana" w:hAnsi="Segoe Condensed" w:cs="Arial"/>
          <w:i/>
          <w:color w:val="203C7D" w:themeColor="accent1"/>
          <w:kern w:val="3"/>
          <w:sz w:val="20"/>
          <w:lang w:eastAsia="zh-CN" w:bidi="hi-IN"/>
        </w:rPr>
        <w:t>d’intérêt</w:t>
      </w:r>
      <w:r w:rsidR="00DA6BB1" w:rsidRPr="00097871">
        <w:rPr>
          <w:rFonts w:ascii="Segoe Condensed" w:eastAsia="Verdana" w:hAnsi="Segoe Condensed" w:cs="Arial"/>
          <w:i/>
          <w:color w:val="203C7D" w:themeColor="accent1"/>
          <w:kern w:val="3"/>
          <w:sz w:val="20"/>
          <w:lang w:eastAsia="zh-CN" w:bidi="hi-IN"/>
        </w:rPr>
        <w:t xml:space="preserve"> </w:t>
      </w:r>
      <w:r w:rsidRPr="00097871">
        <w:rPr>
          <w:rFonts w:ascii="Segoe Condensed" w:eastAsia="Verdana" w:hAnsi="Segoe Condensed" w:cs="Arial"/>
          <w:i/>
          <w:color w:val="203C7D" w:themeColor="accent1"/>
          <w:kern w:val="3"/>
          <w:sz w:val="20"/>
          <w:lang w:eastAsia="zh-CN" w:bidi="hi-IN"/>
        </w:rPr>
        <w:t>économique</w:t>
      </w:r>
      <w:r w:rsidR="00DA6BB1" w:rsidRPr="00097871">
        <w:rPr>
          <w:rFonts w:ascii="Segoe Condensed" w:eastAsia="Verdana" w:hAnsi="Segoe Condensed" w:cs="Arial"/>
          <w:i/>
          <w:color w:val="203C7D" w:themeColor="accent1"/>
          <w:kern w:val="3"/>
          <w:sz w:val="20"/>
          <w:lang w:eastAsia="zh-CN" w:bidi="hi-IN"/>
        </w:rPr>
        <w:t xml:space="preserve"> </w:t>
      </w:r>
      <w:r w:rsidRPr="00097871">
        <w:rPr>
          <w:rFonts w:ascii="Segoe Condensed" w:eastAsia="Verdana" w:hAnsi="Segoe Condensed" w:cs="Arial"/>
          <w:i/>
          <w:color w:val="203C7D" w:themeColor="accent1"/>
          <w:kern w:val="3"/>
          <w:sz w:val="20"/>
          <w:lang w:eastAsia="zh-CN" w:bidi="hi-IN"/>
        </w:rPr>
        <w:t>ou</w:t>
      </w:r>
      <w:r w:rsidR="00DA6BB1" w:rsidRPr="00097871">
        <w:rPr>
          <w:rFonts w:ascii="Segoe Condensed" w:eastAsia="Verdana" w:hAnsi="Segoe Condensed" w:cs="Arial"/>
          <w:i/>
          <w:color w:val="203C7D" w:themeColor="accent1"/>
          <w:kern w:val="3"/>
          <w:sz w:val="20"/>
          <w:lang w:eastAsia="zh-CN" w:bidi="hi-IN"/>
        </w:rPr>
        <w:t xml:space="preserve"> </w:t>
      </w:r>
      <w:r w:rsidRPr="00097871">
        <w:rPr>
          <w:rFonts w:ascii="Segoe Condensed" w:eastAsia="Verdana" w:hAnsi="Segoe Condensed" w:cs="Arial"/>
          <w:i/>
          <w:color w:val="203C7D" w:themeColor="accent1"/>
          <w:kern w:val="3"/>
          <w:sz w:val="20"/>
          <w:lang w:eastAsia="zh-CN" w:bidi="hi-IN"/>
        </w:rPr>
        <w:t>pour</w:t>
      </w:r>
      <w:r w:rsidR="00DA6BB1" w:rsidRPr="00097871">
        <w:rPr>
          <w:rFonts w:ascii="Segoe Condensed" w:eastAsia="Verdana" w:hAnsi="Segoe Condensed" w:cs="Arial"/>
          <w:i/>
          <w:color w:val="203C7D" w:themeColor="accent1"/>
          <w:kern w:val="3"/>
          <w:sz w:val="20"/>
          <w:lang w:eastAsia="zh-CN" w:bidi="hi-IN"/>
        </w:rPr>
        <w:t xml:space="preserve"> </w:t>
      </w:r>
      <w:r w:rsidRPr="00097871">
        <w:rPr>
          <w:rFonts w:ascii="Segoe Condensed" w:eastAsia="Verdana" w:hAnsi="Segoe Condensed" w:cs="Arial"/>
          <w:i/>
          <w:color w:val="203C7D" w:themeColor="accent1"/>
          <w:kern w:val="3"/>
          <w:sz w:val="20"/>
          <w:lang w:eastAsia="zh-CN" w:bidi="hi-IN"/>
        </w:rPr>
        <w:t>tout</w:t>
      </w:r>
      <w:r w:rsidR="00DA6BB1" w:rsidRPr="00097871">
        <w:rPr>
          <w:rFonts w:ascii="Segoe Condensed" w:eastAsia="Verdana" w:hAnsi="Segoe Condensed" w:cs="Arial"/>
          <w:i/>
          <w:color w:val="203C7D" w:themeColor="accent1"/>
          <w:kern w:val="3"/>
          <w:sz w:val="20"/>
          <w:lang w:eastAsia="zh-CN" w:bidi="hi-IN"/>
        </w:rPr>
        <w:t xml:space="preserve"> </w:t>
      </w:r>
      <w:r w:rsidRPr="00097871">
        <w:rPr>
          <w:rFonts w:ascii="Segoe Condensed" w:eastAsia="Verdana" w:hAnsi="Segoe Condensed" w:cs="Arial"/>
          <w:i/>
          <w:color w:val="203C7D" w:themeColor="accent1"/>
          <w:kern w:val="3"/>
          <w:sz w:val="20"/>
          <w:lang w:eastAsia="zh-CN" w:bidi="hi-IN"/>
        </w:rPr>
        <w:t>autre</w:t>
      </w:r>
      <w:r w:rsidR="00DA6BB1" w:rsidRPr="00097871">
        <w:rPr>
          <w:rFonts w:ascii="Segoe Condensed" w:eastAsia="Verdana" w:hAnsi="Segoe Condensed" w:cs="Arial"/>
          <w:i/>
          <w:color w:val="203C7D" w:themeColor="accent1"/>
          <w:kern w:val="3"/>
          <w:sz w:val="20"/>
          <w:lang w:eastAsia="zh-CN" w:bidi="hi-IN"/>
        </w:rPr>
        <w:t xml:space="preserve"> </w:t>
      </w:r>
      <w:r w:rsidRPr="00097871">
        <w:rPr>
          <w:rFonts w:ascii="Segoe Condensed" w:eastAsia="Verdana" w:hAnsi="Segoe Condensed" w:cs="Arial"/>
          <w:i/>
          <w:color w:val="203C7D" w:themeColor="accent1"/>
          <w:kern w:val="3"/>
          <w:sz w:val="20"/>
          <w:lang w:eastAsia="zh-CN" w:bidi="hi-IN"/>
        </w:rPr>
        <w:t>motif</w:t>
      </w:r>
      <w:r w:rsidR="00DA6BB1" w:rsidRPr="00097871">
        <w:rPr>
          <w:rFonts w:ascii="Segoe Condensed" w:eastAsia="Verdana" w:hAnsi="Segoe Condensed" w:cs="Arial"/>
          <w:i/>
          <w:color w:val="203C7D" w:themeColor="accent1"/>
          <w:kern w:val="3"/>
          <w:sz w:val="20"/>
          <w:lang w:eastAsia="zh-CN" w:bidi="hi-IN"/>
        </w:rPr>
        <w:t xml:space="preserve"> </w:t>
      </w:r>
      <w:r w:rsidRPr="00097871">
        <w:rPr>
          <w:rFonts w:ascii="Segoe Condensed" w:eastAsia="Verdana" w:hAnsi="Segoe Condensed" w:cs="Arial"/>
          <w:i/>
          <w:color w:val="203C7D" w:themeColor="accent1"/>
          <w:kern w:val="3"/>
          <w:sz w:val="20"/>
          <w:lang w:eastAsia="zh-CN" w:bidi="hi-IN"/>
        </w:rPr>
        <w:t>de communauté d’intérêt avec le bénéficiaire</w:t>
      </w:r>
      <w:r w:rsidRPr="00097871">
        <w:rPr>
          <w:rFonts w:ascii="Segoe Condensed" w:eastAsia="Verdana" w:hAnsi="Segoe Condensed" w:cs="Arial"/>
          <w:color w:val="203C7D" w:themeColor="accent1"/>
          <w:kern w:val="3"/>
          <w:sz w:val="20"/>
          <w:lang w:eastAsia="zh-CN" w:bidi="hi-IN"/>
        </w:rPr>
        <w:t>.</w:t>
      </w:r>
      <w:r w:rsidR="00DA6BB1" w:rsidRPr="00097871">
        <w:rPr>
          <w:rFonts w:ascii="Segoe Condensed" w:eastAsia="Verdana" w:hAnsi="Segoe Condensed" w:cs="Arial"/>
          <w:color w:val="203C7D" w:themeColor="accent1"/>
          <w:kern w:val="3"/>
          <w:sz w:val="20"/>
          <w:lang w:eastAsia="zh-CN" w:bidi="hi-IN"/>
        </w:rPr>
        <w:t xml:space="preserve"> </w:t>
      </w:r>
      <w:r w:rsidRPr="00097871">
        <w:rPr>
          <w:rFonts w:ascii="Segoe Condensed" w:eastAsia="Verdana" w:hAnsi="Segoe Condensed" w:cs="Arial"/>
          <w:color w:val="203C7D" w:themeColor="accent1"/>
          <w:kern w:val="3"/>
          <w:sz w:val="20"/>
          <w:lang w:eastAsia="zh-CN" w:bidi="hi-IN"/>
        </w:rPr>
        <w:t>» </w:t>
      </w:r>
    </w:p>
    <w:p w:rsidR="00B67F8E" w:rsidRPr="00097871" w:rsidRDefault="00B67F8E" w:rsidP="00B67F8E">
      <w:pPr>
        <w:spacing w:after="0" w:line="256" w:lineRule="auto"/>
        <w:ind w:left="142"/>
        <w:jc w:val="both"/>
        <w:rPr>
          <w:rFonts w:ascii="Segoe Condensed" w:eastAsia="Verdana" w:hAnsi="Segoe Condensed" w:cs="Arial"/>
          <w:color w:val="203C7D" w:themeColor="accent1"/>
          <w:kern w:val="3"/>
          <w:sz w:val="20"/>
          <w:lang w:eastAsia="zh-CN" w:bidi="hi-IN"/>
        </w:rPr>
      </w:pPr>
      <w:r w:rsidRPr="00097871">
        <w:rPr>
          <w:rFonts w:ascii="Segoe Condensed" w:eastAsia="Verdana" w:hAnsi="Segoe Condensed" w:cs="Arial"/>
          <w:color w:val="203C7D" w:themeColor="accent1"/>
          <w:kern w:val="3"/>
          <w:sz w:val="20"/>
          <w:lang w:eastAsia="zh-CN" w:bidi="hi-IN"/>
        </w:rPr>
        <w:t xml:space="preserve">Aussi, les lois nationales n°2016-483 et 2013-907 disposent que « </w:t>
      </w:r>
      <w:r w:rsidRPr="00097871">
        <w:rPr>
          <w:rFonts w:ascii="Segoe Condensed" w:eastAsia="Verdana" w:hAnsi="Segoe Condensed" w:cs="Arial"/>
          <w:i/>
          <w:color w:val="203C7D" w:themeColor="accent1"/>
          <w:kern w:val="3"/>
          <w:sz w:val="20"/>
          <w:lang w:eastAsia="zh-CN" w:bidi="hi-IN"/>
        </w:rPr>
        <w:t>constitue un conflit d'intérêts toute situation d'interférence entre un intérêt public et des intérêts publics ou privés qui est de nature à influencer ou à paraître influencer l'exercice indépendant, impartial et objectif d'une fonction</w:t>
      </w:r>
      <w:r w:rsidRPr="00097871">
        <w:rPr>
          <w:rFonts w:ascii="Segoe Condensed" w:eastAsia="Verdana" w:hAnsi="Segoe Condensed" w:cs="Arial"/>
          <w:color w:val="203C7D" w:themeColor="accent1"/>
          <w:kern w:val="3"/>
          <w:sz w:val="20"/>
          <w:lang w:eastAsia="zh-CN" w:bidi="hi-IN"/>
        </w:rPr>
        <w:t xml:space="preserve"> ».</w:t>
      </w:r>
    </w:p>
    <w:p w:rsidR="00B67F8E" w:rsidRPr="00097871" w:rsidRDefault="00DA6BB1" w:rsidP="00B67F8E">
      <w:pPr>
        <w:spacing w:after="0" w:line="256" w:lineRule="auto"/>
        <w:jc w:val="both"/>
        <w:rPr>
          <w:rFonts w:ascii="Segoe Condensed" w:hAnsi="Segoe Condensed" w:cs="Arial"/>
          <w:b/>
          <w:color w:val="203C7D" w:themeColor="accent1"/>
          <w:sz w:val="20"/>
          <w:szCs w:val="20"/>
        </w:rPr>
      </w:pPr>
      <w:r w:rsidRPr="00097871">
        <w:rPr>
          <w:rFonts w:ascii="Segoe Condensed" w:hAnsi="Segoe Condensed" w:cs="Arial"/>
          <w:b/>
          <w:color w:val="203C7D" w:themeColor="accent1"/>
          <w:sz w:val="20"/>
          <w:szCs w:val="20"/>
        </w:rPr>
        <w:t xml:space="preserve"> </w:t>
      </w:r>
      <w:r w:rsidR="00B67F8E" w:rsidRPr="00097871">
        <w:rPr>
          <w:rFonts w:ascii="Segoe Condensed" w:hAnsi="Segoe Condensed" w:cs="Arial"/>
          <w:b/>
          <w:color w:val="203C7D" w:themeColor="accent1"/>
          <w:sz w:val="20"/>
          <w:szCs w:val="20"/>
        </w:rPr>
        <w:t>Déclaration sur l’honneur</w:t>
      </w:r>
    </w:p>
    <w:tbl>
      <w:tblPr>
        <w:tblW w:w="0" w:type="auto"/>
        <w:tblInd w:w="68" w:type="dxa"/>
        <w:tblBorders>
          <w:top w:val="single" w:sz="4" w:space="0" w:color="auto"/>
        </w:tblBorders>
        <w:tblCellMar>
          <w:left w:w="70" w:type="dxa"/>
          <w:right w:w="70" w:type="dxa"/>
        </w:tblCellMar>
        <w:tblLook w:val="04A0" w:firstRow="1" w:lastRow="0" w:firstColumn="1" w:lastColumn="0" w:noHBand="0" w:noVBand="1"/>
      </w:tblPr>
      <w:tblGrid>
        <w:gridCol w:w="8955"/>
      </w:tblGrid>
      <w:tr w:rsidR="00DA6BB1" w:rsidRPr="00097871" w:rsidTr="00B67F8E">
        <w:trPr>
          <w:trHeight w:val="100"/>
        </w:trPr>
        <w:tc>
          <w:tcPr>
            <w:tcW w:w="8955" w:type="dxa"/>
            <w:tcBorders>
              <w:top w:val="single" w:sz="18" w:space="0" w:color="101D3E" w:themeColor="accent1" w:themeShade="80"/>
              <w:left w:val="nil"/>
              <w:bottom w:val="nil"/>
              <w:right w:val="nil"/>
            </w:tcBorders>
          </w:tcPr>
          <w:p w:rsidR="00B67F8E" w:rsidRPr="00097871" w:rsidRDefault="00B67F8E">
            <w:pPr>
              <w:spacing w:after="160" w:line="256" w:lineRule="auto"/>
              <w:jc w:val="both"/>
              <w:rPr>
                <w:rFonts w:ascii="Segoe Condensed" w:hAnsi="Segoe Condensed" w:cs="Arial"/>
                <w:b/>
                <w:color w:val="203C7D" w:themeColor="accent1"/>
                <w:sz w:val="6"/>
                <w:szCs w:val="20"/>
              </w:rPr>
            </w:pPr>
          </w:p>
        </w:tc>
      </w:tr>
    </w:tbl>
    <w:p w:rsidR="00B67F8E" w:rsidRPr="00097871" w:rsidRDefault="00B67F8E" w:rsidP="00B67F8E">
      <w:pPr>
        <w:spacing w:after="160" w:line="256" w:lineRule="auto"/>
        <w:ind w:left="142"/>
        <w:rPr>
          <w:rFonts w:ascii="Segoe Condensed" w:eastAsia="Verdana" w:hAnsi="Segoe Condensed" w:cs="Arial"/>
          <w:color w:val="203C7D" w:themeColor="accent1"/>
          <w:kern w:val="3"/>
          <w:sz w:val="20"/>
          <w:lang w:eastAsia="zh-CN" w:bidi="hi-IN"/>
        </w:rPr>
      </w:pPr>
      <w:r w:rsidRPr="00097871">
        <w:rPr>
          <w:rFonts w:ascii="Segoe Condensed" w:eastAsia="Verdana" w:hAnsi="Segoe Condensed" w:cs="Arial"/>
          <w:color w:val="203C7D" w:themeColor="accent1"/>
          <w:kern w:val="3"/>
          <w:sz w:val="20"/>
          <w:lang w:eastAsia="zh-CN" w:bidi="hi-IN"/>
        </w:rPr>
        <w:t xml:space="preserve">Je déclare et m’engage à : </w:t>
      </w:r>
    </w:p>
    <w:p w:rsidR="00B67F8E" w:rsidRPr="00097871" w:rsidRDefault="00B67F8E" w:rsidP="00B67F8E">
      <w:pPr>
        <w:pStyle w:val="Paragraphedeliste"/>
        <w:numPr>
          <w:ilvl w:val="0"/>
          <w:numId w:val="1"/>
        </w:numPr>
        <w:spacing w:after="80" w:line="256" w:lineRule="auto"/>
        <w:ind w:left="425" w:hanging="357"/>
        <w:jc w:val="both"/>
        <w:rPr>
          <w:rFonts w:ascii="Segoe Condensed" w:eastAsia="Verdana" w:hAnsi="Segoe Condensed" w:cs="Arial"/>
          <w:color w:val="203C7D" w:themeColor="accent1"/>
          <w:kern w:val="3"/>
          <w:sz w:val="20"/>
          <w:szCs w:val="22"/>
          <w:lang w:eastAsia="zh-CN" w:bidi="hi-IN"/>
        </w:rPr>
      </w:pPr>
      <w:r w:rsidRPr="00097871">
        <w:rPr>
          <w:rFonts w:ascii="Segoe Condensed" w:eastAsia="Verdana" w:hAnsi="Segoe Condensed" w:cs="Arial"/>
          <w:color w:val="203C7D" w:themeColor="accent1"/>
          <w:kern w:val="3"/>
          <w:sz w:val="20"/>
          <w:szCs w:val="22"/>
          <w:lang w:eastAsia="zh-CN" w:bidi="hi-IN"/>
        </w:rPr>
        <w:t>N’être affecté(e) par aucun conflit d’intérêts dans le cadre des opérations énumérées dans la liste ci-jointe et par conséquent, présentées au comité de ce jour ;</w:t>
      </w:r>
    </w:p>
    <w:p w:rsidR="00B67F8E" w:rsidRPr="00097871" w:rsidRDefault="00B67F8E" w:rsidP="00B67F8E">
      <w:pPr>
        <w:pStyle w:val="Paragraphedeliste"/>
        <w:numPr>
          <w:ilvl w:val="0"/>
          <w:numId w:val="1"/>
        </w:numPr>
        <w:spacing w:after="80" w:line="256" w:lineRule="auto"/>
        <w:ind w:left="425" w:hanging="357"/>
        <w:jc w:val="both"/>
        <w:rPr>
          <w:rFonts w:ascii="Segoe Condensed" w:eastAsia="Verdana" w:hAnsi="Segoe Condensed" w:cs="Arial"/>
          <w:color w:val="203C7D" w:themeColor="accent1"/>
          <w:kern w:val="3"/>
          <w:sz w:val="20"/>
          <w:szCs w:val="22"/>
          <w:lang w:eastAsia="zh-CN" w:bidi="hi-IN"/>
        </w:rPr>
      </w:pPr>
      <w:r w:rsidRPr="00097871">
        <w:rPr>
          <w:rFonts w:ascii="Segoe Condensed" w:eastAsia="Verdana" w:hAnsi="Segoe Condensed" w:cs="Arial"/>
          <w:color w:val="203C7D" w:themeColor="accent1"/>
          <w:kern w:val="3"/>
          <w:sz w:val="20"/>
          <w:szCs w:val="22"/>
          <w:lang w:eastAsia="zh-CN" w:bidi="hi-IN"/>
        </w:rPr>
        <w:t>Faire connaitre au Président de comité, sans délai, toute situation constitutive d’un conflit d’intérêts ou susceptible de conduire à un conflit d’intérêts ;</w:t>
      </w:r>
    </w:p>
    <w:p w:rsidR="00B67F8E" w:rsidRPr="00097871" w:rsidRDefault="00B67F8E" w:rsidP="00B67F8E">
      <w:pPr>
        <w:pStyle w:val="Paragraphedeliste"/>
        <w:numPr>
          <w:ilvl w:val="0"/>
          <w:numId w:val="1"/>
        </w:numPr>
        <w:spacing w:after="80" w:line="256" w:lineRule="auto"/>
        <w:ind w:left="425" w:hanging="357"/>
        <w:jc w:val="both"/>
        <w:rPr>
          <w:rFonts w:ascii="Segoe Condensed" w:eastAsia="Verdana" w:hAnsi="Segoe Condensed" w:cs="Arial"/>
          <w:color w:val="203C7D" w:themeColor="accent1"/>
          <w:kern w:val="3"/>
          <w:sz w:val="20"/>
          <w:szCs w:val="22"/>
          <w:lang w:eastAsia="zh-CN" w:bidi="hi-IN"/>
        </w:rPr>
      </w:pPr>
      <w:r w:rsidRPr="00097871">
        <w:rPr>
          <w:rFonts w:ascii="Segoe Condensed" w:eastAsia="Verdana" w:hAnsi="Segoe Condensed" w:cs="Arial"/>
          <w:color w:val="203C7D" w:themeColor="accent1"/>
          <w:kern w:val="3"/>
          <w:sz w:val="20"/>
          <w:szCs w:val="22"/>
          <w:lang w:eastAsia="zh-CN" w:bidi="hi-IN"/>
        </w:rPr>
        <w:t xml:space="preserve">Le cas échéant, me retirer de l’instance lorsqu’elle se prononce sur l’opération concernée ; </w:t>
      </w:r>
    </w:p>
    <w:p w:rsidR="00B67F8E" w:rsidRPr="00097871" w:rsidRDefault="00B67F8E" w:rsidP="00B67F8E">
      <w:pPr>
        <w:pStyle w:val="Paragraphedeliste"/>
        <w:numPr>
          <w:ilvl w:val="0"/>
          <w:numId w:val="1"/>
        </w:numPr>
        <w:spacing w:after="80" w:line="256" w:lineRule="auto"/>
        <w:ind w:left="425" w:hanging="357"/>
        <w:jc w:val="both"/>
        <w:rPr>
          <w:rFonts w:ascii="Segoe Condensed" w:eastAsia="Verdana" w:hAnsi="Segoe Condensed" w:cs="Arial"/>
          <w:color w:val="203C7D" w:themeColor="accent1"/>
          <w:kern w:val="3"/>
          <w:sz w:val="20"/>
          <w:szCs w:val="22"/>
          <w:lang w:eastAsia="zh-CN" w:bidi="hi-IN"/>
        </w:rPr>
      </w:pPr>
      <w:r w:rsidRPr="00097871">
        <w:rPr>
          <w:rFonts w:ascii="Segoe Condensed" w:eastAsia="Verdana" w:hAnsi="Segoe Condensed" w:cs="Arial"/>
          <w:color w:val="203C7D" w:themeColor="accent1"/>
          <w:kern w:val="3"/>
          <w:sz w:val="20"/>
          <w:szCs w:val="22"/>
          <w:lang w:eastAsia="zh-CN" w:bidi="hi-IN"/>
        </w:rPr>
        <w:t>Ne pas consentir, rechercher, chercher à obtenir, ou accepter d’avantage financier ou autre, en faveur ou de la part d’une quelconque personne constituant une pratique illégale ou relevant de la corruption, directement ou indirectement, en tant qu’incitation ou récompense liée à l’opération concernée ;</w:t>
      </w:r>
    </w:p>
    <w:p w:rsidR="00B67F8E" w:rsidRPr="00097871" w:rsidRDefault="00B67F8E" w:rsidP="00B67F8E">
      <w:pPr>
        <w:pStyle w:val="Paragraphedeliste"/>
        <w:numPr>
          <w:ilvl w:val="0"/>
          <w:numId w:val="1"/>
        </w:numPr>
        <w:spacing w:after="80" w:line="256" w:lineRule="auto"/>
        <w:ind w:left="425" w:hanging="357"/>
        <w:jc w:val="both"/>
        <w:rPr>
          <w:rFonts w:ascii="Segoe Condensed" w:eastAsia="Verdana" w:hAnsi="Segoe Condensed" w:cs="Arial"/>
          <w:color w:val="203C7D" w:themeColor="accent1"/>
          <w:kern w:val="3"/>
          <w:sz w:val="20"/>
          <w:szCs w:val="22"/>
          <w:lang w:eastAsia="zh-CN" w:bidi="hi-IN"/>
        </w:rPr>
      </w:pPr>
      <w:r w:rsidRPr="00097871">
        <w:rPr>
          <w:rFonts w:ascii="Segoe Condensed" w:eastAsia="Verdana" w:hAnsi="Segoe Condensed" w:cs="Arial"/>
          <w:color w:val="203C7D" w:themeColor="accent1"/>
          <w:kern w:val="3"/>
          <w:sz w:val="20"/>
          <w:szCs w:val="22"/>
          <w:lang w:eastAsia="zh-CN" w:bidi="hi-IN"/>
        </w:rPr>
        <w:t>Informer le Président du comité, si après la signature de la présente attestation d’absence de conflit d’intérêts, un changement survient dans les renseignements déclarés ;</w:t>
      </w:r>
    </w:p>
    <w:p w:rsidR="00B67F8E" w:rsidRPr="00097871" w:rsidRDefault="00B67F8E" w:rsidP="00B67F8E">
      <w:pPr>
        <w:pStyle w:val="Paragraphedeliste"/>
        <w:numPr>
          <w:ilvl w:val="0"/>
          <w:numId w:val="1"/>
        </w:numPr>
        <w:spacing w:after="80" w:line="256" w:lineRule="auto"/>
        <w:ind w:left="425" w:hanging="357"/>
        <w:jc w:val="both"/>
        <w:rPr>
          <w:rFonts w:ascii="Segoe Condensed" w:eastAsia="Verdana" w:hAnsi="Segoe Condensed" w:cs="Arial"/>
          <w:color w:val="203C7D" w:themeColor="accent1"/>
          <w:kern w:val="3"/>
          <w:sz w:val="20"/>
          <w:szCs w:val="22"/>
          <w:lang w:eastAsia="zh-CN" w:bidi="hi-IN"/>
        </w:rPr>
      </w:pPr>
      <w:r w:rsidRPr="00097871">
        <w:rPr>
          <w:rFonts w:ascii="Segoe Condensed" w:eastAsia="Verdana" w:hAnsi="Segoe Condensed" w:cs="Arial"/>
          <w:color w:val="203C7D" w:themeColor="accent1"/>
          <w:kern w:val="3"/>
          <w:sz w:val="20"/>
          <w:szCs w:val="22"/>
          <w:lang w:eastAsia="zh-CN" w:bidi="hi-IN"/>
        </w:rPr>
        <w:t>Dans le cas de conflit d’intérêts, préciser les opérations concernées :</w:t>
      </w:r>
    </w:p>
    <w:tbl>
      <w:tblPr>
        <w:tblStyle w:val="Grilledutableau"/>
        <w:tblW w:w="10312" w:type="dxa"/>
        <w:tblInd w:w="0" w:type="dxa"/>
        <w:tblLook w:val="04A0" w:firstRow="1" w:lastRow="0" w:firstColumn="1" w:lastColumn="0" w:noHBand="0" w:noVBand="1"/>
      </w:tblPr>
      <w:tblGrid>
        <w:gridCol w:w="10312"/>
      </w:tblGrid>
      <w:tr w:rsidR="00B67F8E" w:rsidRPr="00097871" w:rsidTr="003E71C2">
        <w:trPr>
          <w:trHeight w:val="662"/>
        </w:trPr>
        <w:tc>
          <w:tcPr>
            <w:tcW w:w="10312" w:type="dxa"/>
            <w:tcBorders>
              <w:top w:val="single" w:sz="4" w:space="0" w:color="auto"/>
              <w:left w:val="single" w:sz="4" w:space="0" w:color="auto"/>
              <w:bottom w:val="single" w:sz="4" w:space="0" w:color="auto"/>
              <w:right w:val="single" w:sz="4" w:space="0" w:color="auto"/>
            </w:tcBorders>
          </w:tcPr>
          <w:p w:rsidR="00B67F8E" w:rsidRPr="00097871" w:rsidRDefault="00B67F8E" w:rsidP="003E71C2">
            <w:pPr>
              <w:spacing w:after="80" w:line="256" w:lineRule="auto"/>
              <w:jc w:val="center"/>
              <w:rPr>
                <w:rFonts w:ascii="Segoe Condensed" w:eastAsia="Verdana" w:hAnsi="Segoe Condensed" w:cs="Arial"/>
                <w:color w:val="203C7D" w:themeColor="accent1"/>
                <w:kern w:val="3"/>
                <w:sz w:val="20"/>
                <w:lang w:eastAsia="zh-CN" w:bidi="hi-IN"/>
              </w:rPr>
            </w:pPr>
          </w:p>
          <w:p w:rsidR="00B67F8E" w:rsidRDefault="00B67F8E">
            <w:pPr>
              <w:spacing w:after="80" w:line="256" w:lineRule="auto"/>
              <w:jc w:val="both"/>
              <w:rPr>
                <w:rFonts w:ascii="Segoe Condensed" w:eastAsia="Verdana" w:hAnsi="Segoe Condensed" w:cs="Arial"/>
                <w:color w:val="203C7D" w:themeColor="accent1"/>
                <w:kern w:val="3"/>
                <w:sz w:val="20"/>
                <w:lang w:eastAsia="zh-CN" w:bidi="hi-IN"/>
              </w:rPr>
            </w:pPr>
          </w:p>
          <w:p w:rsidR="00097871" w:rsidRPr="00097871" w:rsidRDefault="00097871">
            <w:pPr>
              <w:spacing w:after="80" w:line="256" w:lineRule="auto"/>
              <w:jc w:val="both"/>
              <w:rPr>
                <w:rFonts w:ascii="Segoe Condensed" w:eastAsia="Verdana" w:hAnsi="Segoe Condensed" w:cs="Arial"/>
                <w:color w:val="203C7D" w:themeColor="accent1"/>
                <w:kern w:val="3"/>
                <w:sz w:val="20"/>
                <w:lang w:eastAsia="zh-CN" w:bidi="hi-IN"/>
              </w:rPr>
            </w:pPr>
          </w:p>
          <w:p w:rsidR="003E71C2" w:rsidRPr="00097871" w:rsidRDefault="003E71C2">
            <w:pPr>
              <w:spacing w:after="80" w:line="256" w:lineRule="auto"/>
              <w:jc w:val="both"/>
              <w:rPr>
                <w:rFonts w:ascii="Segoe Condensed" w:eastAsia="Verdana" w:hAnsi="Segoe Condensed" w:cs="Arial"/>
                <w:color w:val="203C7D" w:themeColor="accent1"/>
                <w:kern w:val="3"/>
                <w:sz w:val="20"/>
                <w:lang w:eastAsia="zh-CN" w:bidi="hi-IN"/>
              </w:rPr>
            </w:pPr>
          </w:p>
        </w:tc>
      </w:tr>
    </w:tbl>
    <w:p w:rsidR="00B67F8E" w:rsidRPr="00097871" w:rsidRDefault="00B67F8E" w:rsidP="00B67F8E">
      <w:pPr>
        <w:pStyle w:val="Grascentr"/>
        <w:spacing w:before="0"/>
        <w:jc w:val="both"/>
        <w:rPr>
          <w:rFonts w:ascii="Segoe Condensed" w:hAnsi="Segoe Condensed" w:cs="Arial"/>
          <w:b w:val="0"/>
          <w:color w:val="203C7D" w:themeColor="accent1"/>
          <w:sz w:val="20"/>
        </w:rPr>
      </w:pPr>
    </w:p>
    <w:tbl>
      <w:tblPr>
        <w:tblStyle w:val="Grilledutableau"/>
        <w:tblW w:w="10206" w:type="dxa"/>
        <w:tblInd w:w="-5" w:type="dxa"/>
        <w:tblLook w:val="04A0" w:firstRow="1" w:lastRow="0" w:firstColumn="1" w:lastColumn="0" w:noHBand="0" w:noVBand="1"/>
      </w:tblPr>
      <w:tblGrid>
        <w:gridCol w:w="1985"/>
        <w:gridCol w:w="1843"/>
        <w:gridCol w:w="2976"/>
        <w:gridCol w:w="3402"/>
      </w:tblGrid>
      <w:tr w:rsidR="00DA6BB1" w:rsidRPr="00097871" w:rsidTr="008A4BBD">
        <w:tc>
          <w:tcPr>
            <w:tcW w:w="1985" w:type="dxa"/>
            <w:tcBorders>
              <w:top w:val="single" w:sz="4" w:space="0" w:color="auto"/>
              <w:left w:val="single" w:sz="4" w:space="0" w:color="auto"/>
              <w:bottom w:val="single" w:sz="4" w:space="0" w:color="auto"/>
              <w:right w:val="single" w:sz="4" w:space="0" w:color="auto"/>
            </w:tcBorders>
            <w:hideMark/>
          </w:tcPr>
          <w:p w:rsidR="008A4BBD" w:rsidRPr="00097871" w:rsidRDefault="008A4BBD" w:rsidP="008A4BBD">
            <w:pPr>
              <w:pStyle w:val="Grascentr"/>
              <w:spacing w:before="0"/>
              <w:rPr>
                <w:rFonts w:ascii="Segoe Condensed" w:hAnsi="Segoe Condensed" w:cs="Arial"/>
                <w:color w:val="203C7D" w:themeColor="accent1"/>
                <w:sz w:val="20"/>
              </w:rPr>
            </w:pPr>
            <w:r w:rsidRPr="00097871">
              <w:rPr>
                <w:rFonts w:ascii="Segoe Condensed" w:hAnsi="Segoe Condensed" w:cs="Arial"/>
                <w:color w:val="203C7D" w:themeColor="accent1"/>
                <w:sz w:val="20"/>
              </w:rPr>
              <w:t>Nom</w:t>
            </w:r>
          </w:p>
        </w:tc>
        <w:tc>
          <w:tcPr>
            <w:tcW w:w="1843" w:type="dxa"/>
            <w:tcBorders>
              <w:top w:val="single" w:sz="4" w:space="0" w:color="auto"/>
              <w:left w:val="single" w:sz="4" w:space="0" w:color="auto"/>
              <w:bottom w:val="single" w:sz="4" w:space="0" w:color="auto"/>
              <w:right w:val="single" w:sz="4" w:space="0" w:color="auto"/>
            </w:tcBorders>
            <w:hideMark/>
          </w:tcPr>
          <w:p w:rsidR="008A4BBD" w:rsidRPr="00097871" w:rsidRDefault="008A4BBD" w:rsidP="008A4BBD">
            <w:pPr>
              <w:pStyle w:val="Grascentr"/>
              <w:spacing w:before="0"/>
              <w:rPr>
                <w:rFonts w:ascii="Segoe Condensed" w:hAnsi="Segoe Condensed" w:cs="Arial"/>
                <w:color w:val="203C7D" w:themeColor="accent1"/>
                <w:sz w:val="20"/>
              </w:rPr>
            </w:pPr>
            <w:r w:rsidRPr="00097871">
              <w:rPr>
                <w:rFonts w:ascii="Segoe Condensed" w:hAnsi="Segoe Condensed" w:cs="Arial"/>
                <w:color w:val="203C7D" w:themeColor="accent1"/>
                <w:sz w:val="20"/>
              </w:rPr>
              <w:t>Prénom</w:t>
            </w:r>
          </w:p>
        </w:tc>
        <w:tc>
          <w:tcPr>
            <w:tcW w:w="2976" w:type="dxa"/>
            <w:tcBorders>
              <w:top w:val="single" w:sz="4" w:space="0" w:color="auto"/>
              <w:left w:val="single" w:sz="4" w:space="0" w:color="auto"/>
              <w:bottom w:val="single" w:sz="4" w:space="0" w:color="auto"/>
              <w:right w:val="single" w:sz="4" w:space="0" w:color="auto"/>
            </w:tcBorders>
            <w:hideMark/>
          </w:tcPr>
          <w:p w:rsidR="008A4BBD" w:rsidRPr="00097871" w:rsidRDefault="008A4BBD" w:rsidP="008A4BBD">
            <w:pPr>
              <w:pStyle w:val="Grascentr"/>
              <w:spacing w:before="0"/>
              <w:rPr>
                <w:rFonts w:ascii="Segoe Condensed" w:hAnsi="Segoe Condensed" w:cs="Arial"/>
                <w:color w:val="203C7D" w:themeColor="accent1"/>
                <w:sz w:val="20"/>
              </w:rPr>
            </w:pPr>
            <w:r w:rsidRPr="00097871">
              <w:rPr>
                <w:rFonts w:ascii="Segoe Condensed" w:hAnsi="Segoe Condensed" w:cs="Arial"/>
                <w:color w:val="203C7D" w:themeColor="accent1"/>
                <w:sz w:val="20"/>
              </w:rPr>
              <w:t>Organisme</w:t>
            </w:r>
          </w:p>
        </w:tc>
        <w:tc>
          <w:tcPr>
            <w:tcW w:w="3402" w:type="dxa"/>
            <w:tcBorders>
              <w:top w:val="single" w:sz="4" w:space="0" w:color="auto"/>
              <w:left w:val="single" w:sz="4" w:space="0" w:color="auto"/>
              <w:bottom w:val="single" w:sz="4" w:space="0" w:color="auto"/>
              <w:right w:val="single" w:sz="4" w:space="0" w:color="auto"/>
            </w:tcBorders>
            <w:hideMark/>
          </w:tcPr>
          <w:p w:rsidR="008A4BBD" w:rsidRPr="00097871" w:rsidRDefault="008A4BBD" w:rsidP="008A4BBD">
            <w:pPr>
              <w:pStyle w:val="Grascentr"/>
              <w:spacing w:before="0"/>
              <w:rPr>
                <w:rFonts w:ascii="Segoe Condensed" w:hAnsi="Segoe Condensed" w:cs="Arial"/>
                <w:color w:val="203C7D" w:themeColor="accent1"/>
                <w:sz w:val="20"/>
              </w:rPr>
            </w:pPr>
            <w:r w:rsidRPr="00097871">
              <w:rPr>
                <w:rFonts w:ascii="Segoe Condensed" w:hAnsi="Segoe Condensed" w:cs="Arial"/>
                <w:color w:val="203C7D" w:themeColor="accent1"/>
                <w:sz w:val="20"/>
              </w:rPr>
              <w:t>Qualité</w:t>
            </w:r>
          </w:p>
        </w:tc>
      </w:tr>
      <w:tr w:rsidR="00DA6BB1" w:rsidRPr="00097871" w:rsidTr="008A4BBD">
        <w:tc>
          <w:tcPr>
            <w:tcW w:w="1985" w:type="dxa"/>
            <w:tcBorders>
              <w:top w:val="single" w:sz="4" w:space="0" w:color="auto"/>
              <w:left w:val="single" w:sz="4" w:space="0" w:color="auto"/>
              <w:bottom w:val="single" w:sz="4" w:space="0" w:color="auto"/>
              <w:right w:val="single" w:sz="4" w:space="0" w:color="auto"/>
            </w:tcBorders>
          </w:tcPr>
          <w:p w:rsidR="008A4BBD" w:rsidRPr="00097871" w:rsidRDefault="008A4BBD">
            <w:pPr>
              <w:pStyle w:val="Grascentr"/>
              <w:spacing w:before="0"/>
              <w:jc w:val="both"/>
              <w:rPr>
                <w:rFonts w:ascii="Segoe Condensed" w:hAnsi="Segoe Condensed" w:cs="Arial"/>
                <w:b w:val="0"/>
                <w:color w:val="203C7D" w:themeColor="accent1"/>
                <w:sz w:val="20"/>
              </w:rPr>
            </w:pPr>
          </w:p>
          <w:p w:rsidR="008A4BBD" w:rsidRPr="00097871" w:rsidRDefault="008A4BBD">
            <w:pPr>
              <w:pStyle w:val="Grascentr"/>
              <w:spacing w:before="0"/>
              <w:jc w:val="both"/>
              <w:rPr>
                <w:rFonts w:ascii="Segoe Condensed" w:hAnsi="Segoe Condensed" w:cs="Arial"/>
                <w:b w:val="0"/>
                <w:color w:val="203C7D" w:themeColor="accent1"/>
                <w:sz w:val="20"/>
              </w:rPr>
            </w:pPr>
          </w:p>
          <w:p w:rsidR="008A4BBD" w:rsidRPr="00097871" w:rsidRDefault="008A4BBD">
            <w:pPr>
              <w:pStyle w:val="Grascentr"/>
              <w:spacing w:before="0"/>
              <w:ind w:left="-680"/>
              <w:jc w:val="both"/>
              <w:rPr>
                <w:rFonts w:ascii="Segoe Condensed" w:hAnsi="Segoe Condensed" w:cs="Arial"/>
                <w:b w:val="0"/>
                <w:color w:val="203C7D" w:themeColor="accent1"/>
                <w:sz w:val="20"/>
              </w:rPr>
            </w:pPr>
          </w:p>
        </w:tc>
        <w:tc>
          <w:tcPr>
            <w:tcW w:w="1843" w:type="dxa"/>
            <w:tcBorders>
              <w:top w:val="single" w:sz="4" w:space="0" w:color="auto"/>
              <w:left w:val="single" w:sz="4" w:space="0" w:color="auto"/>
              <w:bottom w:val="single" w:sz="4" w:space="0" w:color="auto"/>
              <w:right w:val="single" w:sz="4" w:space="0" w:color="auto"/>
            </w:tcBorders>
          </w:tcPr>
          <w:p w:rsidR="008A4BBD" w:rsidRPr="00097871" w:rsidRDefault="008A4BBD">
            <w:pPr>
              <w:pStyle w:val="Grascentr"/>
              <w:spacing w:before="0"/>
              <w:jc w:val="both"/>
              <w:rPr>
                <w:rFonts w:ascii="Segoe Condensed" w:hAnsi="Segoe Condensed" w:cs="Arial"/>
                <w:b w:val="0"/>
                <w:color w:val="203C7D" w:themeColor="accent1"/>
                <w:sz w:val="20"/>
              </w:rPr>
            </w:pPr>
          </w:p>
        </w:tc>
        <w:tc>
          <w:tcPr>
            <w:tcW w:w="2976" w:type="dxa"/>
            <w:tcBorders>
              <w:top w:val="single" w:sz="4" w:space="0" w:color="auto"/>
              <w:left w:val="single" w:sz="4" w:space="0" w:color="auto"/>
              <w:bottom w:val="single" w:sz="4" w:space="0" w:color="auto"/>
              <w:right w:val="single" w:sz="4" w:space="0" w:color="auto"/>
            </w:tcBorders>
          </w:tcPr>
          <w:p w:rsidR="008A4BBD" w:rsidRPr="00097871" w:rsidRDefault="008A4BBD">
            <w:pPr>
              <w:pStyle w:val="Grascentr"/>
              <w:spacing w:before="0"/>
              <w:jc w:val="both"/>
              <w:rPr>
                <w:rFonts w:ascii="Segoe Condensed" w:hAnsi="Segoe Condensed" w:cs="Arial"/>
                <w:b w:val="0"/>
                <w:color w:val="203C7D" w:themeColor="accent1"/>
                <w:sz w:val="20"/>
              </w:rPr>
            </w:pPr>
          </w:p>
        </w:tc>
        <w:tc>
          <w:tcPr>
            <w:tcW w:w="3402" w:type="dxa"/>
            <w:tcBorders>
              <w:top w:val="single" w:sz="4" w:space="0" w:color="auto"/>
              <w:left w:val="single" w:sz="4" w:space="0" w:color="auto"/>
              <w:bottom w:val="single" w:sz="4" w:space="0" w:color="auto"/>
              <w:right w:val="single" w:sz="4" w:space="0" w:color="auto"/>
            </w:tcBorders>
          </w:tcPr>
          <w:p w:rsidR="008A4BBD" w:rsidRPr="00097871" w:rsidRDefault="008A4BBD">
            <w:pPr>
              <w:pStyle w:val="Grascentr"/>
              <w:spacing w:before="0"/>
              <w:jc w:val="both"/>
              <w:rPr>
                <w:rFonts w:ascii="Segoe Condensed" w:hAnsi="Segoe Condensed" w:cs="Arial"/>
                <w:b w:val="0"/>
                <w:color w:val="203C7D" w:themeColor="accent1"/>
                <w:sz w:val="20"/>
              </w:rPr>
            </w:pPr>
          </w:p>
        </w:tc>
      </w:tr>
      <w:tr w:rsidR="00DA6BB1" w:rsidRPr="00097871" w:rsidTr="008A4BBD">
        <w:tc>
          <w:tcPr>
            <w:tcW w:w="3828" w:type="dxa"/>
            <w:gridSpan w:val="2"/>
            <w:tcBorders>
              <w:top w:val="single" w:sz="4" w:space="0" w:color="auto"/>
              <w:left w:val="single" w:sz="4" w:space="0" w:color="auto"/>
              <w:bottom w:val="single" w:sz="4" w:space="0" w:color="auto"/>
              <w:right w:val="single" w:sz="4" w:space="0" w:color="auto"/>
            </w:tcBorders>
          </w:tcPr>
          <w:p w:rsidR="008A4BBD" w:rsidRPr="00097871" w:rsidRDefault="008A4BBD" w:rsidP="008A4BBD">
            <w:pPr>
              <w:pStyle w:val="Grascentr"/>
              <w:spacing w:before="0"/>
              <w:rPr>
                <w:rFonts w:ascii="Segoe Condensed" w:hAnsi="Segoe Condensed" w:cs="Arial"/>
                <w:color w:val="203C7D" w:themeColor="accent1"/>
                <w:sz w:val="20"/>
              </w:rPr>
            </w:pPr>
            <w:r w:rsidRPr="00097871">
              <w:rPr>
                <w:rFonts w:ascii="Segoe Condensed" w:hAnsi="Segoe Condensed" w:cs="Arial"/>
                <w:color w:val="203C7D" w:themeColor="accent1"/>
                <w:sz w:val="20"/>
              </w:rPr>
              <w:t>Adresse mail</w:t>
            </w:r>
          </w:p>
        </w:tc>
        <w:tc>
          <w:tcPr>
            <w:tcW w:w="6378" w:type="dxa"/>
            <w:gridSpan w:val="2"/>
            <w:tcBorders>
              <w:top w:val="single" w:sz="4" w:space="0" w:color="auto"/>
              <w:left w:val="single" w:sz="4" w:space="0" w:color="auto"/>
              <w:bottom w:val="single" w:sz="4" w:space="0" w:color="auto"/>
              <w:right w:val="single" w:sz="4" w:space="0" w:color="auto"/>
            </w:tcBorders>
          </w:tcPr>
          <w:p w:rsidR="008A4BBD" w:rsidRPr="00097871" w:rsidRDefault="008A4BBD" w:rsidP="008A4BBD">
            <w:pPr>
              <w:pStyle w:val="Grascentr"/>
              <w:spacing w:before="0"/>
              <w:rPr>
                <w:rFonts w:ascii="Segoe Condensed" w:hAnsi="Segoe Condensed" w:cs="Arial"/>
                <w:b w:val="0"/>
                <w:color w:val="203C7D" w:themeColor="accent1"/>
                <w:sz w:val="20"/>
              </w:rPr>
            </w:pPr>
            <w:r w:rsidRPr="00097871">
              <w:rPr>
                <w:rFonts w:ascii="Segoe Condensed" w:hAnsi="Segoe Condensed" w:cs="Arial"/>
                <w:color w:val="203C7D" w:themeColor="accent1"/>
                <w:sz w:val="20"/>
              </w:rPr>
              <w:t>Signature</w:t>
            </w:r>
          </w:p>
        </w:tc>
      </w:tr>
      <w:tr w:rsidR="00DA6BB1" w:rsidRPr="00097871" w:rsidTr="00050AB7">
        <w:tc>
          <w:tcPr>
            <w:tcW w:w="3828" w:type="dxa"/>
            <w:gridSpan w:val="2"/>
            <w:tcBorders>
              <w:top w:val="single" w:sz="4" w:space="0" w:color="auto"/>
              <w:left w:val="single" w:sz="4" w:space="0" w:color="auto"/>
              <w:bottom w:val="single" w:sz="4" w:space="0" w:color="auto"/>
              <w:right w:val="single" w:sz="4" w:space="0" w:color="auto"/>
            </w:tcBorders>
          </w:tcPr>
          <w:p w:rsidR="008A4BBD" w:rsidRPr="00097871" w:rsidRDefault="008A4BBD" w:rsidP="008A4BBD">
            <w:pPr>
              <w:pStyle w:val="Grascentr"/>
              <w:spacing w:before="0"/>
              <w:jc w:val="both"/>
              <w:rPr>
                <w:rFonts w:ascii="Segoe Condensed" w:hAnsi="Segoe Condensed" w:cs="Arial"/>
                <w:b w:val="0"/>
                <w:color w:val="203C7D" w:themeColor="accent1"/>
                <w:sz w:val="20"/>
              </w:rPr>
            </w:pPr>
          </w:p>
          <w:p w:rsidR="008A4BBD" w:rsidRPr="00097871" w:rsidRDefault="008A4BBD" w:rsidP="008A4BBD">
            <w:pPr>
              <w:pStyle w:val="Grascentr"/>
              <w:spacing w:before="0"/>
              <w:jc w:val="both"/>
              <w:rPr>
                <w:rFonts w:ascii="Segoe Condensed" w:hAnsi="Segoe Condensed" w:cs="Arial"/>
                <w:b w:val="0"/>
                <w:color w:val="203C7D" w:themeColor="accent1"/>
                <w:sz w:val="20"/>
              </w:rPr>
            </w:pPr>
          </w:p>
          <w:p w:rsidR="00097871" w:rsidRPr="00097871" w:rsidRDefault="00097871" w:rsidP="008A4BBD">
            <w:pPr>
              <w:pStyle w:val="Grascentr"/>
              <w:spacing w:before="0"/>
              <w:jc w:val="both"/>
              <w:rPr>
                <w:rFonts w:ascii="Segoe Condensed" w:hAnsi="Segoe Condensed" w:cs="Arial"/>
                <w:b w:val="0"/>
                <w:color w:val="203C7D" w:themeColor="accent1"/>
                <w:sz w:val="20"/>
              </w:rPr>
            </w:pPr>
          </w:p>
        </w:tc>
        <w:tc>
          <w:tcPr>
            <w:tcW w:w="6378" w:type="dxa"/>
            <w:gridSpan w:val="2"/>
            <w:tcBorders>
              <w:top w:val="single" w:sz="4" w:space="0" w:color="auto"/>
              <w:left w:val="single" w:sz="4" w:space="0" w:color="auto"/>
              <w:bottom w:val="single" w:sz="4" w:space="0" w:color="auto"/>
              <w:right w:val="single" w:sz="4" w:space="0" w:color="auto"/>
            </w:tcBorders>
          </w:tcPr>
          <w:p w:rsidR="008A4BBD" w:rsidRPr="00097871" w:rsidRDefault="008A4BBD" w:rsidP="008A4BBD">
            <w:pPr>
              <w:pStyle w:val="Grascentr"/>
              <w:spacing w:before="0"/>
              <w:jc w:val="both"/>
              <w:rPr>
                <w:rFonts w:ascii="Segoe Condensed" w:hAnsi="Segoe Condensed" w:cs="Arial"/>
                <w:b w:val="0"/>
                <w:color w:val="203C7D" w:themeColor="accent1"/>
                <w:sz w:val="20"/>
              </w:rPr>
            </w:pPr>
          </w:p>
        </w:tc>
      </w:tr>
    </w:tbl>
    <w:p w:rsidR="00E36EBB" w:rsidRDefault="00E36EBB" w:rsidP="003E71C2"/>
    <w:sectPr w:rsidR="00E36EBB" w:rsidSect="00935EC0">
      <w:headerReference w:type="default" r:id="rId7"/>
      <w:footerReference w:type="default" r:id="rId8"/>
      <w:pgSz w:w="11906" w:h="16838" w:code="9"/>
      <w:pgMar w:top="567" w:right="851" w:bottom="567" w:left="851" w:header="141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7A39" w:rsidRDefault="00717A39" w:rsidP="003F49CA">
      <w:pPr>
        <w:spacing w:after="0" w:line="240" w:lineRule="auto"/>
      </w:pPr>
      <w:r>
        <w:separator/>
      </w:r>
    </w:p>
  </w:endnote>
  <w:endnote w:type="continuationSeparator" w:id="0">
    <w:p w:rsidR="00717A39" w:rsidRDefault="00717A39" w:rsidP="003F4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Condensed">
    <w:panose1 w:val="020B0606040200020203"/>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Segoe Condensed" w:eastAsia="SimSun" w:hAnsi="Segoe Condensed" w:cs="Calibri"/>
      </w:rPr>
      <w:id w:val="83969151"/>
      <w:docPartObj>
        <w:docPartGallery w:val="Page Numbers (Bottom of Page)"/>
        <w:docPartUnique/>
      </w:docPartObj>
    </w:sdtPr>
    <w:sdtEndPr/>
    <w:sdtContent>
      <w:p w:rsidR="00935EC0" w:rsidRPr="00935EC0" w:rsidRDefault="00935EC0" w:rsidP="00935EC0">
        <w:pPr>
          <w:tabs>
            <w:tab w:val="center" w:pos="4536"/>
            <w:tab w:val="right" w:pos="9072"/>
          </w:tabs>
          <w:suppressAutoHyphens/>
          <w:spacing w:after="0" w:line="100" w:lineRule="atLeast"/>
          <w:rPr>
            <w:rFonts w:ascii="Segoe Condensed" w:eastAsia="SimSun" w:hAnsi="Segoe Condensed" w:cs="Calibri"/>
          </w:rPr>
        </w:pPr>
        <w:r w:rsidRPr="00935EC0">
          <w:rPr>
            <w:rFonts w:ascii="Calibri" w:eastAsia="SimSun" w:hAnsi="Calibri" w:cs="Calibri"/>
            <w:noProof/>
            <w:color w:val="2736A1"/>
            <w:lang w:eastAsia="fr-FR"/>
          </w:rPr>
          <mc:AlternateContent>
            <mc:Choice Requires="wps">
              <w:drawing>
                <wp:anchor distT="0" distB="0" distL="114300" distR="114300" simplePos="0" relativeHeight="251664384" behindDoc="0" locked="0" layoutInCell="1" allowOverlap="1" wp14:anchorId="26FD8606" wp14:editId="670B6C12">
                  <wp:simplePos x="0" y="0"/>
                  <wp:positionH relativeFrom="column">
                    <wp:posOffset>-599000</wp:posOffset>
                  </wp:positionH>
                  <wp:positionV relativeFrom="paragraph">
                    <wp:posOffset>-8402</wp:posOffset>
                  </wp:positionV>
                  <wp:extent cx="7684477" cy="5862"/>
                  <wp:effectExtent l="0" t="19050" r="31115" b="32385"/>
                  <wp:wrapNone/>
                  <wp:docPr id="7" name="Connecteur droit 7"/>
                  <wp:cNvGraphicFramePr/>
                  <a:graphic xmlns:a="http://schemas.openxmlformats.org/drawingml/2006/main">
                    <a:graphicData uri="http://schemas.microsoft.com/office/word/2010/wordprocessingShape">
                      <wps:wsp>
                        <wps:cNvCnPr/>
                        <wps:spPr>
                          <a:xfrm>
                            <a:off x="0" y="0"/>
                            <a:ext cx="7684477" cy="5862"/>
                          </a:xfrm>
                          <a:prstGeom prst="line">
                            <a:avLst/>
                          </a:prstGeom>
                          <a:noFill/>
                          <a:ln w="38100" cap="flat" cmpd="sng" algn="ctr">
                            <a:solidFill>
                              <a:srgbClr val="203C7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D7AE5DA" id="Connecteur droit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15pt,-.65pt" to="55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" strokecolor="#1d3a7c" strokeweight="3pt"/>
              </w:pict>
            </mc:Fallback>
          </mc:AlternateContent>
        </w:r>
        <w:r w:rsidRPr="00935EC0">
          <w:rPr>
            <w:rFonts w:ascii="Calibri" w:eastAsia="SimSun" w:hAnsi="Calibri" w:cs="Calibri"/>
            <w:noProof/>
            <w:color w:val="2736A1"/>
            <w:lang w:eastAsia="fr-FR"/>
          </w:rPr>
          <w:drawing>
            <wp:anchor distT="0" distB="0" distL="114300" distR="114300" simplePos="0" relativeHeight="251663360" behindDoc="0" locked="0" layoutInCell="1" allowOverlap="1" wp14:anchorId="02FBA4FD" wp14:editId="0AF53609">
              <wp:simplePos x="0" y="0"/>
              <wp:positionH relativeFrom="column">
                <wp:posOffset>934085</wp:posOffset>
              </wp:positionH>
              <wp:positionV relativeFrom="paragraph">
                <wp:posOffset>82550</wp:posOffset>
              </wp:positionV>
              <wp:extent cx="1033145" cy="526415"/>
              <wp:effectExtent l="0" t="0" r="0" b="6985"/>
              <wp:wrapThrough wrapText="bothSides">
                <wp:wrapPolygon edited="0">
                  <wp:start x="7567" y="0"/>
                  <wp:lineTo x="0" y="782"/>
                  <wp:lineTo x="0" y="13288"/>
                  <wp:lineTo x="1991" y="21105"/>
                  <wp:lineTo x="21109" y="21105"/>
                  <wp:lineTo x="21109" y="18760"/>
                  <wp:lineTo x="19914" y="12507"/>
                  <wp:lineTo x="15135" y="6253"/>
                  <wp:lineTo x="9559" y="0"/>
                  <wp:lineTo x="7567" y="0"/>
                </wp:wrapPolygon>
              </wp:wrapThrough>
              <wp:docPr id="3" name="Image 3" descr="C:\Users\tvalenci\AppData\Local\Microsoft\Windows\INetCache\Content.Word\Europe en R‚gion HDF bleu-vert-jau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tvalenci\AppData\Local\Microsoft\Windows\INetCache\Content.Word\Europe en R‚gion HDF bleu-vert-jaun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33145" cy="5264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35EC0">
          <w:rPr>
            <w:rFonts w:ascii="Calibri" w:eastAsia="SimSun" w:hAnsi="Calibri" w:cs="Calibri"/>
            <w:b/>
            <w:noProof/>
            <w:sz w:val="32"/>
            <w:szCs w:val="32"/>
            <w:lang w:eastAsia="fr-FR"/>
          </w:rPr>
          <w:drawing>
            <wp:anchor distT="0" distB="0" distL="114300" distR="114300" simplePos="0" relativeHeight="251662336" behindDoc="1" locked="0" layoutInCell="1" allowOverlap="1" wp14:anchorId="7C26AC9E" wp14:editId="72B926D1">
              <wp:simplePos x="0" y="0"/>
              <wp:positionH relativeFrom="margin">
                <wp:posOffset>-1270</wp:posOffset>
              </wp:positionH>
              <wp:positionV relativeFrom="paragraph">
                <wp:posOffset>10795</wp:posOffset>
              </wp:positionV>
              <wp:extent cx="855345" cy="615950"/>
              <wp:effectExtent l="0" t="0" r="1905"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U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55345" cy="615950"/>
                      </a:xfrm>
                      <a:prstGeom prst="rect">
                        <a:avLst/>
                      </a:prstGeom>
                    </pic:spPr>
                  </pic:pic>
                </a:graphicData>
              </a:graphic>
              <wp14:sizeRelH relativeFrom="page">
                <wp14:pctWidth>0</wp14:pctWidth>
              </wp14:sizeRelH>
              <wp14:sizeRelV relativeFrom="page">
                <wp14:pctHeight>0</wp14:pctHeight>
              </wp14:sizeRelV>
            </wp:anchor>
          </w:drawing>
        </w:r>
      </w:p>
      <w:p w:rsidR="00935EC0" w:rsidRPr="00935EC0" w:rsidRDefault="00BD3E20" w:rsidP="00935EC0">
        <w:pPr>
          <w:tabs>
            <w:tab w:val="center" w:pos="4536"/>
            <w:tab w:val="right" w:pos="9072"/>
          </w:tabs>
          <w:suppressAutoHyphens/>
          <w:spacing w:after="0" w:line="100" w:lineRule="atLeast"/>
          <w:rPr>
            <w:rFonts w:ascii="Segoe Condensed" w:eastAsia="SimSun" w:hAnsi="Segoe Condensed" w:cs="Calibri"/>
          </w:rPr>
        </w:pPr>
      </w:p>
    </w:sdtContent>
  </w:sdt>
  <w:p w:rsidR="00935EC0" w:rsidRDefault="00935EC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7A39" w:rsidRDefault="00717A39" w:rsidP="003F49CA">
      <w:pPr>
        <w:spacing w:after="0" w:line="240" w:lineRule="auto"/>
      </w:pPr>
      <w:r>
        <w:separator/>
      </w:r>
    </w:p>
  </w:footnote>
  <w:footnote w:type="continuationSeparator" w:id="0">
    <w:p w:rsidR="00717A39" w:rsidRDefault="00717A39" w:rsidP="003F49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9CA" w:rsidRDefault="00935EC0" w:rsidP="003F49CA">
    <w:pPr>
      <w:pStyle w:val="En-tte"/>
    </w:pPr>
    <w:r>
      <w:rPr>
        <w:noProof/>
        <w:lang w:eastAsia="fr-FR"/>
      </w:rPr>
      <w:drawing>
        <wp:anchor distT="0" distB="0" distL="114300" distR="114300" simplePos="0" relativeHeight="251659264" behindDoc="0" locked="0" layoutInCell="1" allowOverlap="1" wp14:anchorId="457082EB" wp14:editId="085B3C9A">
          <wp:simplePos x="0" y="0"/>
          <wp:positionH relativeFrom="margin">
            <wp:align>center</wp:align>
          </wp:positionH>
          <wp:positionV relativeFrom="paragraph">
            <wp:posOffset>-902433</wp:posOffset>
          </wp:positionV>
          <wp:extent cx="7591236" cy="1877986"/>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nds Europe plaquette 210x297_05.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7591236" cy="187798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F49CA" w:rsidRDefault="003F49C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34235D"/>
    <w:multiLevelType w:val="hybridMultilevel"/>
    <w:tmpl w:val="EF02B284"/>
    <w:lvl w:ilvl="0" w:tplc="040C0017">
      <w:start w:val="1"/>
      <w:numFmt w:val="lowerLetter"/>
      <w:lvlText w:val="%1)"/>
      <w:lvlJc w:val="left"/>
      <w:pPr>
        <w:ind w:left="785"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F8E"/>
    <w:rsid w:val="00097871"/>
    <w:rsid w:val="002547BA"/>
    <w:rsid w:val="003E71C2"/>
    <w:rsid w:val="003F49CA"/>
    <w:rsid w:val="00717A39"/>
    <w:rsid w:val="008A4BBD"/>
    <w:rsid w:val="00935EC0"/>
    <w:rsid w:val="00B67F8E"/>
    <w:rsid w:val="00BD3E20"/>
    <w:rsid w:val="00DA6BB1"/>
    <w:rsid w:val="00E36E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FC1F2C7-B452-4909-95CE-0AD4441F9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F8E"/>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67F8E"/>
    <w:pPr>
      <w:spacing w:after="0" w:line="240" w:lineRule="auto"/>
      <w:ind w:left="720"/>
      <w:contextualSpacing/>
    </w:pPr>
    <w:rPr>
      <w:rFonts w:ascii="Times New Roman" w:eastAsia="Times New Roman" w:hAnsi="Times New Roman" w:cs="Times New Roman"/>
      <w:sz w:val="24"/>
      <w:szCs w:val="24"/>
      <w:lang w:eastAsia="fr-FR"/>
    </w:rPr>
  </w:style>
  <w:style w:type="paragraph" w:customStyle="1" w:styleId="Grascentr">
    <w:name w:val="Gras &amp; centré"/>
    <w:rsid w:val="00B67F8E"/>
    <w:pPr>
      <w:suppressAutoHyphens/>
      <w:spacing w:before="170" w:after="0" w:line="240" w:lineRule="auto"/>
      <w:jc w:val="center"/>
    </w:pPr>
    <w:rPr>
      <w:rFonts w:ascii="Times New Roman" w:eastAsia="Times New Roman" w:hAnsi="Times New Roman" w:cs="Times New Roman"/>
      <w:b/>
      <w:color w:val="000000"/>
      <w:sz w:val="24"/>
      <w:szCs w:val="20"/>
    </w:rPr>
  </w:style>
  <w:style w:type="table" w:styleId="Grilledutableau">
    <w:name w:val="Table Grid"/>
    <w:basedOn w:val="TableauNormal"/>
    <w:rsid w:val="00B67F8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3F49CA"/>
    <w:pPr>
      <w:tabs>
        <w:tab w:val="center" w:pos="4536"/>
        <w:tab w:val="right" w:pos="9072"/>
      </w:tabs>
      <w:spacing w:after="0" w:line="240" w:lineRule="auto"/>
    </w:pPr>
  </w:style>
  <w:style w:type="character" w:customStyle="1" w:styleId="En-tteCar">
    <w:name w:val="En-tête Car"/>
    <w:basedOn w:val="Policepardfaut"/>
    <w:link w:val="En-tte"/>
    <w:uiPriority w:val="99"/>
    <w:rsid w:val="003F49CA"/>
  </w:style>
  <w:style w:type="paragraph" w:styleId="Pieddepage">
    <w:name w:val="footer"/>
    <w:basedOn w:val="Normal"/>
    <w:link w:val="PieddepageCar"/>
    <w:uiPriority w:val="99"/>
    <w:unhideWhenUsed/>
    <w:rsid w:val="003F49C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F49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378890">
      <w:bodyDiv w:val="1"/>
      <w:marLeft w:val="0"/>
      <w:marRight w:val="0"/>
      <w:marTop w:val="0"/>
      <w:marBottom w:val="0"/>
      <w:divBdr>
        <w:top w:val="none" w:sz="0" w:space="0" w:color="auto"/>
        <w:left w:val="none" w:sz="0" w:space="0" w:color="auto"/>
        <w:bottom w:val="none" w:sz="0" w:space="0" w:color="auto"/>
        <w:right w:val="none" w:sz="0" w:space="0" w:color="auto"/>
      </w:divBdr>
    </w:div>
    <w:div w:id="44007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A84F1C80BEF481EA182AD2E08B6FB4F"/>
        <w:category>
          <w:name w:val="Général"/>
          <w:gallery w:val="placeholder"/>
        </w:category>
        <w:types>
          <w:type w:val="bbPlcHdr"/>
        </w:types>
        <w:behaviors>
          <w:behavior w:val="content"/>
        </w:behaviors>
        <w:guid w:val="{7D52897A-9AD3-4570-960B-F6EE2539D3B7}"/>
      </w:docPartPr>
      <w:docPartBody>
        <w:p w:rsidR="00C454F4" w:rsidRDefault="00361D1D" w:rsidP="00361D1D">
          <w:pPr>
            <w:pStyle w:val="2A84F1C80BEF481EA182AD2E08B6FB4F"/>
          </w:pPr>
          <w:r>
            <w:rPr>
              <w:rFonts w:ascii="Arial" w:hAnsi="Arial" w:cs="Arial"/>
              <w:color w:val="0070C0"/>
              <w:sz w:val="20"/>
              <w:szCs w:val="20"/>
            </w:rPr>
            <w:t xml:space="preserve"> </w:t>
          </w:r>
        </w:p>
      </w:docPartBody>
    </w:docPart>
    <w:docPart>
      <w:docPartPr>
        <w:name w:val="4BEE51CA4CDD40CBA2A1012CDBC4DE65"/>
        <w:category>
          <w:name w:val="Général"/>
          <w:gallery w:val="placeholder"/>
        </w:category>
        <w:types>
          <w:type w:val="bbPlcHdr"/>
        </w:types>
        <w:behaviors>
          <w:behavior w:val="content"/>
        </w:behaviors>
        <w:guid w:val="{7DF58BDD-89FE-4A65-8FF4-A76BC40B5208}"/>
      </w:docPartPr>
      <w:docPartBody>
        <w:p w:rsidR="00C454F4" w:rsidRDefault="00361D1D" w:rsidP="00361D1D">
          <w:pPr>
            <w:pStyle w:val="4BEE51CA4CDD40CBA2A1012CDBC4DE65"/>
          </w:pPr>
          <w:r>
            <w:rPr>
              <w:rFonts w:ascii="Arial" w:hAnsi="Arial" w:cs="Arial"/>
              <w:color w:val="0070C0"/>
              <w:sz w:val="20"/>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Condensed">
    <w:panose1 w:val="020B0606040200020203"/>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D1D"/>
    <w:rsid w:val="00361D1D"/>
    <w:rsid w:val="00635528"/>
    <w:rsid w:val="00C454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2A84F1C80BEF481EA182AD2E08B6FB4F">
    <w:name w:val="2A84F1C80BEF481EA182AD2E08B6FB4F"/>
    <w:rsid w:val="00361D1D"/>
  </w:style>
  <w:style w:type="paragraph" w:customStyle="1" w:styleId="4BEE51CA4CDD40CBA2A1012CDBC4DE65">
    <w:name w:val="4BEE51CA4CDD40CBA2A1012CDBC4DE65"/>
    <w:rsid w:val="00361D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Europe en HDF 21-27">
      <a:dk1>
        <a:srgbClr val="262626"/>
      </a:dk1>
      <a:lt1>
        <a:sysClr val="window" lastClr="FFFFFF"/>
      </a:lt1>
      <a:dk2>
        <a:srgbClr val="A6BAE8"/>
      </a:dk2>
      <a:lt2>
        <a:srgbClr val="F2F2F2"/>
      </a:lt2>
      <a:accent1>
        <a:srgbClr val="203C7D"/>
      </a:accent1>
      <a:accent2>
        <a:srgbClr val="92C020"/>
      </a:accent2>
      <a:accent3>
        <a:srgbClr val="FEE23B"/>
      </a:accent3>
      <a:accent4>
        <a:srgbClr val="943A97"/>
      </a:accent4>
      <a:accent5>
        <a:srgbClr val="6CC18F"/>
      </a:accent5>
      <a:accent6>
        <a:srgbClr val="EAE339"/>
      </a:accent6>
      <a:hlink>
        <a:srgbClr val="203C7D"/>
      </a:hlink>
      <a:folHlink>
        <a:srgbClr val="943A97"/>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386</Words>
  <Characters>2128</Characters>
  <Application>Microsoft Office Word</Application>
  <DocSecurity>4</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Conseil NPdCP</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BLANQUET Cathy</dc:creator>
  <cp:keywords/>
  <dc:description/>
  <cp:lastModifiedBy>BORNSIAK Dominique</cp:lastModifiedBy>
  <cp:revision>2</cp:revision>
  <dcterms:created xsi:type="dcterms:W3CDTF">2023-11-08T10:31:00Z</dcterms:created>
  <dcterms:modified xsi:type="dcterms:W3CDTF">2023-11-08T10:31:00Z</dcterms:modified>
</cp:coreProperties>
</file>