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21FC3" w14:textId="77777777" w:rsidR="008E3548" w:rsidRDefault="00B16A70">
      <w:pPr>
        <w:spacing w:after="160"/>
        <w:rPr>
          <w:rFonts w:ascii="Arial" w:hAnsi="Arial" w:cs="Arial"/>
          <w:sz w:val="20"/>
          <w:szCs w:val="20"/>
        </w:rPr>
      </w:pPr>
      <w:bookmarkStart w:id="0" w:name="_GoBack"/>
      <w:bookmarkEnd w:id="0"/>
      <w:r>
        <w:rPr>
          <w:rFonts w:ascii="Arial" w:hAnsi="Arial" w:cs="Arial"/>
          <w:noProof/>
          <w:sz w:val="20"/>
          <w:szCs w:val="20"/>
          <w:lang w:eastAsia="fr-FR"/>
        </w:rPr>
        <w:drawing>
          <wp:anchor distT="0" distB="0" distL="114300" distR="114300" simplePos="0" relativeHeight="251657215" behindDoc="0" locked="0" layoutInCell="1" allowOverlap="1" wp14:anchorId="04C90ED1" wp14:editId="7ADCA13F">
            <wp:simplePos x="0" y="0"/>
            <wp:positionH relativeFrom="page">
              <wp:align>left</wp:align>
            </wp:positionH>
            <wp:positionV relativeFrom="paragraph">
              <wp:posOffset>-1191895</wp:posOffset>
            </wp:positionV>
            <wp:extent cx="7566239" cy="10775950"/>
            <wp:effectExtent l="0" t="0" r="0" b="635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088" cy="10777159"/>
                    </a:xfrm>
                    <a:prstGeom prst="rect">
                      <a:avLst/>
                    </a:prstGeom>
                  </pic:spPr>
                </pic:pic>
              </a:graphicData>
            </a:graphic>
            <wp14:sizeRelH relativeFrom="page">
              <wp14:pctWidth>0</wp14:pctWidth>
            </wp14:sizeRelH>
            <wp14:sizeRelV relativeFrom="page">
              <wp14:pctHeight>0</wp14:pctHeight>
            </wp14:sizeRelV>
          </wp:anchor>
        </w:drawing>
      </w:r>
    </w:p>
    <w:p w14:paraId="4C9948A4" w14:textId="4E2B2F3E" w:rsidR="00D130C7" w:rsidRPr="00EF5346" w:rsidRDefault="000F4D2E">
      <w:pPr>
        <w:spacing w:after="160"/>
        <w:rPr>
          <w:rFonts w:ascii="Arial" w:hAnsi="Arial" w:cs="Arial"/>
          <w:sz w:val="20"/>
          <w:szCs w:val="20"/>
        </w:rPr>
      </w:pPr>
      <w:r>
        <w:rPr>
          <w:noProof/>
          <w:lang w:eastAsia="fr-FR"/>
        </w:rPr>
        <mc:AlternateContent>
          <mc:Choice Requires="wps">
            <w:drawing>
              <wp:anchor distT="0" distB="0" distL="114300" distR="114300" simplePos="0" relativeHeight="251754669" behindDoc="1" locked="0" layoutInCell="1" allowOverlap="1" wp14:anchorId="288DF31F" wp14:editId="5F666421">
                <wp:simplePos x="0" y="0"/>
                <wp:positionH relativeFrom="page">
                  <wp:align>left</wp:align>
                </wp:positionH>
                <wp:positionV relativeFrom="paragraph">
                  <wp:posOffset>5278120</wp:posOffset>
                </wp:positionV>
                <wp:extent cx="7525385" cy="2819400"/>
                <wp:effectExtent l="0" t="0" r="0" b="0"/>
                <wp:wrapTight wrapText="bothSides">
                  <wp:wrapPolygon edited="0">
                    <wp:start x="164" y="0"/>
                    <wp:lineTo x="164" y="21454"/>
                    <wp:lineTo x="21434" y="21454"/>
                    <wp:lineTo x="21434" y="0"/>
                    <wp:lineTo x="164" y="0"/>
                  </wp:wrapPolygon>
                </wp:wrapTight>
                <wp:docPr id="939" name="Zone de texte 939"/>
                <wp:cNvGraphicFramePr/>
                <a:graphic xmlns:a="http://schemas.openxmlformats.org/drawingml/2006/main">
                  <a:graphicData uri="http://schemas.microsoft.com/office/word/2010/wordprocessingShape">
                    <wps:wsp>
                      <wps:cNvSpPr txBox="1"/>
                      <wps:spPr>
                        <a:xfrm>
                          <a:off x="0" y="0"/>
                          <a:ext cx="7525385" cy="2819400"/>
                        </a:xfrm>
                        <a:prstGeom prst="rect">
                          <a:avLst/>
                        </a:prstGeom>
                        <a:noFill/>
                        <a:ln w="6350">
                          <a:noFill/>
                        </a:ln>
                      </wps:spPr>
                      <wps:txbx>
                        <w:txbxContent>
                          <w:p w14:paraId="569373B7" w14:textId="77777777" w:rsidR="00984277" w:rsidRPr="004E1266" w:rsidRDefault="00984277" w:rsidP="004E1266">
                            <w:pPr>
                              <w:jc w:val="center"/>
                              <w:rPr>
                                <w:rFonts w:ascii="Arial" w:hAnsi="Arial" w:cs="Arial"/>
                                <w:b/>
                                <w:color w:val="243D71"/>
                                <w:sz w:val="52"/>
                                <w:szCs w:val="80"/>
                                <w:u w:val="single"/>
                              </w:rPr>
                            </w:pPr>
                            <w:r w:rsidRPr="004E1266">
                              <w:rPr>
                                <w:rFonts w:ascii="Arial" w:hAnsi="Arial" w:cs="Arial"/>
                                <w:b/>
                                <w:color w:val="243D71"/>
                                <w:sz w:val="52"/>
                                <w:szCs w:val="80"/>
                                <w:u w:val="single"/>
                              </w:rPr>
                              <w:t>Dossier de candidature</w:t>
                            </w:r>
                          </w:p>
                          <w:p w14:paraId="733C624A" w14:textId="77777777" w:rsidR="00984277" w:rsidRPr="004E1266" w:rsidRDefault="00984277" w:rsidP="004E1266">
                            <w:pPr>
                              <w:shd w:val="clear" w:color="auto" w:fill="FFFFFF"/>
                              <w:spacing w:after="100" w:afterAutospacing="1" w:line="240" w:lineRule="auto"/>
                              <w:jc w:val="center"/>
                              <w:outlineLvl w:val="2"/>
                              <w:rPr>
                                <w:rFonts w:ascii="Arial" w:hAnsi="Arial" w:cs="Arial"/>
                                <w:b/>
                                <w:color w:val="243D71"/>
                                <w:sz w:val="40"/>
                                <w:szCs w:val="40"/>
                              </w:rPr>
                            </w:pPr>
                            <w:bookmarkStart w:id="1" w:name="_Toc138235722"/>
                            <w:bookmarkStart w:id="2" w:name="_Toc139013762"/>
                            <w:bookmarkStart w:id="3" w:name="_Toc139017560"/>
                            <w:bookmarkStart w:id="4" w:name="_Toc139017684"/>
                            <w:bookmarkStart w:id="5" w:name="_Toc139017766"/>
                            <w:bookmarkStart w:id="6" w:name="_Toc139017778"/>
                            <w:bookmarkStart w:id="7" w:name="_Toc139017796"/>
                            <w:bookmarkStart w:id="8" w:name="_Toc139017950"/>
                            <w:bookmarkStart w:id="9" w:name="_Toc139018205"/>
                            <w:bookmarkStart w:id="10" w:name="_Toc139018295"/>
                            <w:bookmarkStart w:id="11" w:name="_Toc139018641"/>
                            <w:bookmarkStart w:id="12" w:name="_Toc139019262"/>
                            <w:bookmarkStart w:id="13" w:name="_Toc139019398"/>
                            <w:bookmarkStart w:id="14" w:name="_Toc139019635"/>
                            <w:bookmarkStart w:id="15" w:name="_Toc160698924"/>
                            <w:bookmarkStart w:id="16" w:name="_Toc160699704"/>
                            <w:bookmarkStart w:id="17" w:name="_Toc160699805"/>
                            <w:bookmarkStart w:id="18" w:name="_Toc138234071"/>
                            <w:r w:rsidRPr="004E1266">
                              <w:rPr>
                                <w:rFonts w:ascii="Arial" w:hAnsi="Arial" w:cs="Arial"/>
                                <w:b/>
                                <w:color w:val="243D71"/>
                                <w:sz w:val="40"/>
                                <w:szCs w:val="40"/>
                              </w:rPr>
                              <w:t>Appel à projets </w:t>
                            </w:r>
                            <w:r>
                              <w:rPr>
                                <w:rFonts w:ascii="Arial" w:hAnsi="Arial" w:cs="Arial"/>
                                <w:b/>
                                <w:color w:val="243D71"/>
                                <w:sz w:val="40"/>
                                <w:szCs w:val="40"/>
                              </w:rPr>
                              <w:t>FEDER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6E93A4B8" w14:textId="4E78078A" w:rsidR="00984277" w:rsidRPr="004E1266" w:rsidRDefault="00984277" w:rsidP="004E1266">
                            <w:pPr>
                              <w:shd w:val="clear" w:color="auto" w:fill="FFFFFF"/>
                              <w:spacing w:after="100" w:afterAutospacing="1" w:line="240" w:lineRule="auto"/>
                              <w:jc w:val="center"/>
                              <w:outlineLvl w:val="2"/>
                              <w:rPr>
                                <w:rFonts w:ascii="Arial" w:eastAsia="Times New Roman" w:hAnsi="Arial" w:cs="Arial"/>
                                <w:b/>
                                <w:bCs/>
                                <w:color w:val="134163" w:themeColor="accent6" w:themeShade="80"/>
                                <w:kern w:val="36"/>
                                <w:sz w:val="40"/>
                                <w:szCs w:val="40"/>
                                <w:lang w:eastAsia="fr-FR"/>
                              </w:rPr>
                            </w:pPr>
                            <w:bookmarkStart w:id="19" w:name="_Toc138235723"/>
                            <w:bookmarkStart w:id="20" w:name="_Toc139013763"/>
                            <w:bookmarkStart w:id="21" w:name="_Toc139017561"/>
                            <w:bookmarkStart w:id="22" w:name="_Toc139017685"/>
                            <w:bookmarkStart w:id="23" w:name="_Toc139017767"/>
                            <w:bookmarkStart w:id="24" w:name="_Toc139017779"/>
                            <w:bookmarkStart w:id="25" w:name="_Toc139017797"/>
                            <w:bookmarkStart w:id="26" w:name="_Toc139017951"/>
                            <w:bookmarkStart w:id="27" w:name="_Toc139018206"/>
                            <w:bookmarkStart w:id="28" w:name="_Toc139018296"/>
                            <w:bookmarkStart w:id="29" w:name="_Toc139018642"/>
                            <w:bookmarkStart w:id="30" w:name="_Toc139019263"/>
                            <w:bookmarkStart w:id="31" w:name="_Toc139019399"/>
                            <w:bookmarkStart w:id="32" w:name="_Toc139019636"/>
                            <w:bookmarkStart w:id="33" w:name="_Toc160698925"/>
                            <w:bookmarkStart w:id="34" w:name="_Toc160699705"/>
                            <w:bookmarkStart w:id="35" w:name="_Toc160699806"/>
                            <w:r w:rsidRPr="004E1266">
                              <w:rPr>
                                <w:rFonts w:ascii="Arial" w:eastAsia="Times New Roman" w:hAnsi="Arial" w:cs="Arial"/>
                                <w:b/>
                                <w:bCs/>
                                <w:color w:val="134163" w:themeColor="accent6" w:themeShade="80"/>
                                <w:kern w:val="36"/>
                                <w:sz w:val="40"/>
                                <w:szCs w:val="40"/>
                                <w:lang w:eastAsia="fr-FR"/>
                              </w:rPr>
                              <w:t xml:space="preserve">Requalification des espaces </w:t>
                            </w:r>
                            <w:bookmarkEnd w:id="19"/>
                            <w:bookmarkEnd w:id="20"/>
                            <w:bookmarkEnd w:id="21"/>
                            <w:bookmarkEnd w:id="22"/>
                            <w:bookmarkEnd w:id="23"/>
                            <w:bookmarkEnd w:id="24"/>
                            <w:bookmarkEnd w:id="25"/>
                            <w:bookmarkEnd w:id="26"/>
                            <w:bookmarkEnd w:id="27"/>
                            <w:bookmarkEnd w:id="28"/>
                            <w:bookmarkEnd w:id="29"/>
                            <w:bookmarkEnd w:id="30"/>
                            <w:bookmarkEnd w:id="31"/>
                            <w:bookmarkEnd w:id="32"/>
                            <w:r w:rsidR="00185B41" w:rsidRPr="00185B41">
                              <w:rPr>
                                <w:rFonts w:ascii="Arial" w:eastAsia="Times New Roman" w:hAnsi="Arial" w:cs="Arial"/>
                                <w:b/>
                                <w:bCs/>
                                <w:color w:val="134163" w:themeColor="accent6" w:themeShade="80"/>
                                <w:kern w:val="36"/>
                                <w:sz w:val="40"/>
                                <w:szCs w:val="40"/>
                                <w:lang w:eastAsia="fr-FR"/>
                              </w:rPr>
                              <w:t>publics des cités minières identifiées au titre de l’Engagement pour le Renouveau du Bassin Minier</w:t>
                            </w:r>
                            <w:bookmarkEnd w:id="33"/>
                            <w:bookmarkEnd w:id="34"/>
                            <w:bookmarkEnd w:id="35"/>
                          </w:p>
                          <w:p w14:paraId="31232027" w14:textId="77777777" w:rsidR="00984277" w:rsidRDefault="00984277" w:rsidP="004E1266">
                            <w:pPr>
                              <w:jc w:val="center"/>
                              <w:rPr>
                                <w:rFonts w:ascii="Arial" w:hAnsi="Arial" w:cs="Arial"/>
                                <w:b/>
                                <w:color w:val="243D71"/>
                                <w:sz w:val="52"/>
                                <w:szCs w:val="80"/>
                              </w:rPr>
                            </w:pPr>
                            <w:r>
                              <w:rPr>
                                <w:rFonts w:ascii="Arial" w:hAnsi="Arial" w:cs="Arial"/>
                                <w:b/>
                                <w:color w:val="243D71"/>
                                <w:sz w:val="52"/>
                                <w:szCs w:val="80"/>
                              </w:rPr>
                              <w:t>Programme Régional Hauts-de-France</w:t>
                            </w:r>
                          </w:p>
                          <w:p w14:paraId="2B955501" w14:textId="77777777" w:rsidR="00984277" w:rsidRDefault="00984277" w:rsidP="004E1266">
                            <w:pPr>
                              <w:jc w:val="center"/>
                              <w:rPr>
                                <w:rFonts w:ascii="Arial" w:hAnsi="Arial" w:cs="Arial"/>
                                <w:b/>
                                <w:color w:val="243D71"/>
                                <w:sz w:val="52"/>
                                <w:szCs w:val="80"/>
                              </w:rPr>
                            </w:pPr>
                            <w:r>
                              <w:rPr>
                                <w:rFonts w:ascii="Arial" w:hAnsi="Arial" w:cs="Arial"/>
                                <w:b/>
                                <w:color w:val="243D71"/>
                                <w:sz w:val="52"/>
                                <w:szCs w:val="80"/>
                              </w:rPr>
                              <w:t>2021-2027</w:t>
                            </w:r>
                          </w:p>
                          <w:p w14:paraId="1AEAE33A" w14:textId="77777777" w:rsidR="00984277" w:rsidRDefault="00984277" w:rsidP="00947CE7">
                            <w:pPr>
                              <w:jc w:val="center"/>
                              <w:rPr>
                                <w:rFonts w:ascii="Arial" w:hAnsi="Arial" w:cs="Arial"/>
                                <w:b/>
                                <w:color w:val="243D71"/>
                                <w:sz w:val="52"/>
                                <w:szCs w:val="80"/>
                              </w:rPr>
                            </w:pPr>
                          </w:p>
                          <w:p w14:paraId="401BF612" w14:textId="77777777" w:rsidR="00984277" w:rsidRPr="00E67165" w:rsidRDefault="00984277" w:rsidP="00E67165">
                            <w:pPr>
                              <w:jc w:val="center"/>
                              <w:rPr>
                                <w:rFonts w:ascii="Arial" w:hAnsi="Arial" w:cs="Arial"/>
                                <w:b/>
                                <w:color w:val="243D71"/>
                                <w:sz w:val="52"/>
                                <w:szCs w:val="80"/>
                              </w:rPr>
                            </w:pPr>
                          </w:p>
                          <w:p w14:paraId="0BBBEDC1" w14:textId="77777777" w:rsidR="00984277" w:rsidRDefault="00984277"/>
                          <w:p w14:paraId="71CB0B4B" w14:textId="77777777" w:rsidR="00984277" w:rsidRPr="004E1266" w:rsidRDefault="00984277" w:rsidP="004E1266">
                            <w:pPr>
                              <w:shd w:val="clear" w:color="auto" w:fill="FFFFFF"/>
                              <w:spacing w:after="100" w:afterAutospacing="1" w:line="240" w:lineRule="auto"/>
                              <w:jc w:val="center"/>
                              <w:outlineLvl w:val="2"/>
                              <w:rPr>
                                <w:rFonts w:ascii="Arial" w:hAnsi="Arial" w:cs="Arial"/>
                                <w:b/>
                                <w:color w:val="243D71"/>
                                <w:sz w:val="40"/>
                                <w:szCs w:val="40"/>
                              </w:rPr>
                            </w:pPr>
                            <w:bookmarkStart w:id="36" w:name="_Toc138235724"/>
                            <w:bookmarkStart w:id="37" w:name="_Toc139013764"/>
                            <w:bookmarkStart w:id="38" w:name="_Toc139017562"/>
                            <w:bookmarkStart w:id="39" w:name="_Toc139017686"/>
                            <w:bookmarkStart w:id="40" w:name="_Toc139017768"/>
                            <w:bookmarkStart w:id="41" w:name="_Toc139017780"/>
                            <w:bookmarkStart w:id="42" w:name="_Toc139017798"/>
                            <w:bookmarkStart w:id="43" w:name="_Toc139017952"/>
                            <w:bookmarkStart w:id="44" w:name="_Toc139018207"/>
                            <w:bookmarkStart w:id="45" w:name="_Toc139018297"/>
                            <w:bookmarkStart w:id="46" w:name="_Toc139018643"/>
                            <w:bookmarkStart w:id="47" w:name="_Toc139019264"/>
                            <w:bookmarkStart w:id="48" w:name="_Toc139019400"/>
                            <w:bookmarkStart w:id="49" w:name="_Toc139019637"/>
                            <w:bookmarkStart w:id="50" w:name="_Toc160698926"/>
                            <w:bookmarkStart w:id="51" w:name="_Toc160699706"/>
                            <w:bookmarkStart w:id="52" w:name="_Toc160699807"/>
                            <w:r w:rsidRPr="004E1266">
                              <w:rPr>
                                <w:rFonts w:ascii="Arial" w:hAnsi="Arial" w:cs="Arial"/>
                                <w:b/>
                                <w:color w:val="243D71"/>
                                <w:sz w:val="40"/>
                                <w:szCs w:val="40"/>
                              </w:rPr>
                              <w:t>Appel à projets </w:t>
                            </w:r>
                            <w:r>
                              <w:rPr>
                                <w:rFonts w:ascii="Arial" w:hAnsi="Arial" w:cs="Arial"/>
                                <w:b/>
                                <w:color w:val="243D71"/>
                                <w:sz w:val="40"/>
                                <w:szCs w:val="40"/>
                              </w:rPr>
                              <w:t>FEDER</w:t>
                            </w:r>
                            <w:bookmarkEnd w:id="1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57D37F5" w14:textId="77777777" w:rsidR="00984277" w:rsidRPr="004E1266" w:rsidRDefault="00984277" w:rsidP="004E1266">
                            <w:pPr>
                              <w:shd w:val="clear" w:color="auto" w:fill="FFFFFF"/>
                              <w:spacing w:after="100" w:afterAutospacing="1" w:line="240" w:lineRule="auto"/>
                              <w:jc w:val="center"/>
                              <w:outlineLvl w:val="2"/>
                              <w:rPr>
                                <w:rFonts w:ascii="Arial" w:eastAsia="Times New Roman" w:hAnsi="Arial" w:cs="Arial"/>
                                <w:b/>
                                <w:bCs/>
                                <w:color w:val="134163" w:themeColor="accent6" w:themeShade="80"/>
                                <w:kern w:val="36"/>
                                <w:sz w:val="40"/>
                                <w:szCs w:val="40"/>
                                <w:lang w:eastAsia="fr-FR"/>
                              </w:rPr>
                            </w:pPr>
                            <w:bookmarkStart w:id="53" w:name="_Toc138234072"/>
                            <w:bookmarkStart w:id="54" w:name="_Toc138235725"/>
                            <w:bookmarkStart w:id="55" w:name="_Toc139013765"/>
                            <w:bookmarkStart w:id="56" w:name="_Toc139017563"/>
                            <w:bookmarkStart w:id="57" w:name="_Toc139017687"/>
                            <w:bookmarkStart w:id="58" w:name="_Toc139017769"/>
                            <w:bookmarkStart w:id="59" w:name="_Toc139017781"/>
                            <w:bookmarkStart w:id="60" w:name="_Toc139017799"/>
                            <w:bookmarkStart w:id="61" w:name="_Toc139017953"/>
                            <w:bookmarkStart w:id="62" w:name="_Toc139018208"/>
                            <w:bookmarkStart w:id="63" w:name="_Toc139018298"/>
                            <w:bookmarkStart w:id="64" w:name="_Toc139018644"/>
                            <w:bookmarkStart w:id="65" w:name="_Toc139019265"/>
                            <w:bookmarkStart w:id="66" w:name="_Toc139019401"/>
                            <w:bookmarkStart w:id="67" w:name="_Toc139019638"/>
                            <w:bookmarkStart w:id="68" w:name="_Toc160698927"/>
                            <w:bookmarkStart w:id="69" w:name="_Toc160699707"/>
                            <w:bookmarkStart w:id="70" w:name="_Toc160699808"/>
                            <w:r w:rsidRPr="004E1266">
                              <w:rPr>
                                <w:rFonts w:ascii="Arial" w:eastAsia="Times New Roman" w:hAnsi="Arial" w:cs="Arial"/>
                                <w:b/>
                                <w:bCs/>
                                <w:color w:val="134163" w:themeColor="accent6" w:themeShade="80"/>
                                <w:kern w:val="36"/>
                                <w:sz w:val="40"/>
                                <w:szCs w:val="40"/>
                                <w:lang w:eastAsia="fr-FR"/>
                              </w:rPr>
                              <w:t>Requalification des espaces délaissés et dégradés au bénéfice d’opérations de redynamisation urbaine ou rurale</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FD86148" w14:textId="77777777" w:rsidR="00984277" w:rsidRDefault="00984277" w:rsidP="004E1266">
                            <w:pPr>
                              <w:jc w:val="center"/>
                              <w:rPr>
                                <w:rFonts w:ascii="Arial" w:hAnsi="Arial" w:cs="Arial"/>
                                <w:b/>
                                <w:color w:val="243D71"/>
                                <w:sz w:val="52"/>
                                <w:szCs w:val="80"/>
                              </w:rPr>
                            </w:pPr>
                            <w:r>
                              <w:rPr>
                                <w:rFonts w:ascii="Arial" w:hAnsi="Arial" w:cs="Arial"/>
                                <w:b/>
                                <w:color w:val="243D71"/>
                                <w:sz w:val="52"/>
                                <w:szCs w:val="80"/>
                              </w:rPr>
                              <w:t>Programme Régional Hauts-de-France</w:t>
                            </w:r>
                          </w:p>
                          <w:p w14:paraId="2B18F899" w14:textId="77777777" w:rsidR="00984277" w:rsidRDefault="00984277" w:rsidP="004E1266">
                            <w:pPr>
                              <w:jc w:val="center"/>
                              <w:rPr>
                                <w:rFonts w:ascii="Arial" w:hAnsi="Arial" w:cs="Arial"/>
                                <w:b/>
                                <w:color w:val="243D71"/>
                                <w:sz w:val="52"/>
                                <w:szCs w:val="80"/>
                              </w:rPr>
                            </w:pPr>
                            <w:r>
                              <w:rPr>
                                <w:rFonts w:ascii="Arial" w:hAnsi="Arial" w:cs="Arial"/>
                                <w:b/>
                                <w:color w:val="243D71"/>
                                <w:sz w:val="52"/>
                                <w:szCs w:val="80"/>
                              </w:rPr>
                              <w:t>2021-2027</w:t>
                            </w:r>
                          </w:p>
                          <w:p w14:paraId="7805DFB8" w14:textId="77777777" w:rsidR="00984277" w:rsidRDefault="00984277" w:rsidP="00947CE7">
                            <w:pPr>
                              <w:jc w:val="center"/>
                              <w:rPr>
                                <w:rFonts w:ascii="Arial" w:hAnsi="Arial" w:cs="Arial"/>
                                <w:b/>
                                <w:color w:val="243D71"/>
                                <w:sz w:val="52"/>
                                <w:szCs w:val="80"/>
                              </w:rPr>
                            </w:pPr>
                          </w:p>
                          <w:p w14:paraId="14648364" w14:textId="77777777" w:rsidR="00984277" w:rsidRPr="00E67165" w:rsidRDefault="00984277" w:rsidP="00E67165">
                            <w:pPr>
                              <w:jc w:val="center"/>
                              <w:rPr>
                                <w:rFonts w:ascii="Arial" w:hAnsi="Arial" w:cs="Arial"/>
                                <w:b/>
                                <w:color w:val="243D71"/>
                                <w:sz w:val="52"/>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DF31F" id="_x0000_t202" coordsize="21600,21600" o:spt="202" path="m,l,21600r21600,l21600,xe">
                <v:stroke joinstyle="miter"/>
                <v:path gradientshapeok="t" o:connecttype="rect"/>
              </v:shapetype>
              <v:shape id="Zone de texte 939" o:spid="_x0000_s1026" type="#_x0000_t202" style="position:absolute;left:0;text-align:left;margin-left:0;margin-top:415.6pt;width:592.55pt;height:222pt;z-index:-25156181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" filled="f" stroked="f" strokeweight=".5pt">
                <v:textbox>
                  <w:txbxContent>
                    <w:p w14:paraId="569373B7" w14:textId="77777777" w:rsidR="00984277" w:rsidRPr="004E1266" w:rsidRDefault="00984277" w:rsidP="004E1266">
                      <w:pPr>
                        <w:jc w:val="center"/>
                        <w:rPr>
                          <w:rFonts w:ascii="Arial" w:hAnsi="Arial" w:cs="Arial"/>
                          <w:b/>
                          <w:color w:val="243D71"/>
                          <w:sz w:val="52"/>
                          <w:szCs w:val="80"/>
                          <w:u w:val="single"/>
                        </w:rPr>
                      </w:pPr>
                      <w:r w:rsidRPr="004E1266">
                        <w:rPr>
                          <w:rFonts w:ascii="Arial" w:hAnsi="Arial" w:cs="Arial"/>
                          <w:b/>
                          <w:color w:val="243D71"/>
                          <w:sz w:val="52"/>
                          <w:szCs w:val="80"/>
                          <w:u w:val="single"/>
                        </w:rPr>
                        <w:t>Dossier de candidature</w:t>
                      </w:r>
                    </w:p>
                    <w:p w14:paraId="733C624A" w14:textId="77777777" w:rsidR="00984277" w:rsidRPr="004E1266" w:rsidRDefault="00984277" w:rsidP="004E1266">
                      <w:pPr>
                        <w:shd w:val="clear" w:color="auto" w:fill="FFFFFF"/>
                        <w:spacing w:after="100" w:afterAutospacing="1" w:line="240" w:lineRule="auto"/>
                        <w:jc w:val="center"/>
                        <w:outlineLvl w:val="2"/>
                        <w:rPr>
                          <w:rFonts w:ascii="Arial" w:hAnsi="Arial" w:cs="Arial"/>
                          <w:b/>
                          <w:color w:val="243D71"/>
                          <w:sz w:val="40"/>
                          <w:szCs w:val="40"/>
                        </w:rPr>
                      </w:pPr>
                      <w:bookmarkStart w:id="70" w:name="_Toc138235722"/>
                      <w:bookmarkStart w:id="71" w:name="_Toc139013762"/>
                      <w:bookmarkStart w:id="72" w:name="_Toc139017560"/>
                      <w:bookmarkStart w:id="73" w:name="_Toc139017684"/>
                      <w:bookmarkStart w:id="74" w:name="_Toc139017766"/>
                      <w:bookmarkStart w:id="75" w:name="_Toc139017778"/>
                      <w:bookmarkStart w:id="76" w:name="_Toc139017796"/>
                      <w:bookmarkStart w:id="77" w:name="_Toc139017950"/>
                      <w:bookmarkStart w:id="78" w:name="_Toc139018205"/>
                      <w:bookmarkStart w:id="79" w:name="_Toc139018295"/>
                      <w:bookmarkStart w:id="80" w:name="_Toc139018641"/>
                      <w:bookmarkStart w:id="81" w:name="_Toc139019262"/>
                      <w:bookmarkStart w:id="82" w:name="_Toc139019398"/>
                      <w:bookmarkStart w:id="83" w:name="_Toc139019635"/>
                      <w:bookmarkStart w:id="84" w:name="_Toc138234071"/>
                      <w:bookmarkStart w:id="85" w:name="_Toc160698924"/>
                      <w:bookmarkStart w:id="86" w:name="_Toc160699704"/>
                      <w:bookmarkStart w:id="87" w:name="_Toc160699805"/>
                      <w:r w:rsidRPr="004E1266">
                        <w:rPr>
                          <w:rFonts w:ascii="Arial" w:hAnsi="Arial" w:cs="Arial"/>
                          <w:b/>
                          <w:color w:val="243D71"/>
                          <w:sz w:val="40"/>
                          <w:szCs w:val="40"/>
                        </w:rPr>
                        <w:t>Appel à projets </w:t>
                      </w:r>
                      <w:r>
                        <w:rPr>
                          <w:rFonts w:ascii="Arial" w:hAnsi="Arial" w:cs="Arial"/>
                          <w:b/>
                          <w:color w:val="243D71"/>
                          <w:sz w:val="40"/>
                          <w:szCs w:val="40"/>
                        </w:rPr>
                        <w:t>FEDER</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5"/>
                      <w:bookmarkEnd w:id="86"/>
                      <w:bookmarkEnd w:id="87"/>
                    </w:p>
                    <w:p w14:paraId="6E93A4B8" w14:textId="4E78078A" w:rsidR="00984277" w:rsidRPr="004E1266" w:rsidRDefault="00984277" w:rsidP="004E1266">
                      <w:pPr>
                        <w:shd w:val="clear" w:color="auto" w:fill="FFFFFF"/>
                        <w:spacing w:after="100" w:afterAutospacing="1" w:line="240" w:lineRule="auto"/>
                        <w:jc w:val="center"/>
                        <w:outlineLvl w:val="2"/>
                        <w:rPr>
                          <w:rFonts w:ascii="Arial" w:eastAsia="Times New Roman" w:hAnsi="Arial" w:cs="Arial"/>
                          <w:b/>
                          <w:bCs/>
                          <w:color w:val="134163" w:themeColor="accent6" w:themeShade="80"/>
                          <w:kern w:val="36"/>
                          <w:sz w:val="40"/>
                          <w:szCs w:val="40"/>
                          <w:lang w:eastAsia="fr-FR"/>
                        </w:rPr>
                      </w:pPr>
                      <w:bookmarkStart w:id="88" w:name="_Toc138235723"/>
                      <w:bookmarkStart w:id="89" w:name="_Toc139013763"/>
                      <w:bookmarkStart w:id="90" w:name="_Toc139017561"/>
                      <w:bookmarkStart w:id="91" w:name="_Toc139017685"/>
                      <w:bookmarkStart w:id="92" w:name="_Toc139017767"/>
                      <w:bookmarkStart w:id="93" w:name="_Toc139017779"/>
                      <w:bookmarkStart w:id="94" w:name="_Toc139017797"/>
                      <w:bookmarkStart w:id="95" w:name="_Toc139017951"/>
                      <w:bookmarkStart w:id="96" w:name="_Toc139018206"/>
                      <w:bookmarkStart w:id="97" w:name="_Toc139018296"/>
                      <w:bookmarkStart w:id="98" w:name="_Toc139018642"/>
                      <w:bookmarkStart w:id="99" w:name="_Toc139019263"/>
                      <w:bookmarkStart w:id="100" w:name="_Toc139019399"/>
                      <w:bookmarkStart w:id="101" w:name="_Toc139019636"/>
                      <w:bookmarkStart w:id="102" w:name="_Toc160698925"/>
                      <w:bookmarkStart w:id="103" w:name="_Toc160699705"/>
                      <w:bookmarkStart w:id="104" w:name="_Toc160699806"/>
                      <w:r w:rsidRPr="004E1266">
                        <w:rPr>
                          <w:rFonts w:ascii="Arial" w:eastAsia="Times New Roman" w:hAnsi="Arial" w:cs="Arial"/>
                          <w:b/>
                          <w:bCs/>
                          <w:color w:val="134163" w:themeColor="accent6" w:themeShade="80"/>
                          <w:kern w:val="36"/>
                          <w:sz w:val="40"/>
                          <w:szCs w:val="40"/>
                          <w:lang w:eastAsia="fr-FR"/>
                        </w:rPr>
                        <w:t xml:space="preserve">Requalification des espaces </w:t>
                      </w:r>
                      <w:bookmarkEnd w:id="88"/>
                      <w:bookmarkEnd w:id="89"/>
                      <w:bookmarkEnd w:id="90"/>
                      <w:bookmarkEnd w:id="91"/>
                      <w:bookmarkEnd w:id="92"/>
                      <w:bookmarkEnd w:id="93"/>
                      <w:bookmarkEnd w:id="94"/>
                      <w:bookmarkEnd w:id="95"/>
                      <w:bookmarkEnd w:id="96"/>
                      <w:bookmarkEnd w:id="97"/>
                      <w:bookmarkEnd w:id="98"/>
                      <w:bookmarkEnd w:id="99"/>
                      <w:bookmarkEnd w:id="100"/>
                      <w:bookmarkEnd w:id="101"/>
                      <w:r w:rsidR="00185B41" w:rsidRPr="00185B41">
                        <w:rPr>
                          <w:rFonts w:ascii="Arial" w:eastAsia="Times New Roman" w:hAnsi="Arial" w:cs="Arial"/>
                          <w:b/>
                          <w:bCs/>
                          <w:color w:val="134163" w:themeColor="accent6" w:themeShade="80"/>
                          <w:kern w:val="36"/>
                          <w:sz w:val="40"/>
                          <w:szCs w:val="40"/>
                          <w:lang w:eastAsia="fr-FR"/>
                        </w:rPr>
                        <w:t>publics des cités minières identifiées au titre de l’Engagement pour le Renouveau du Bassin Minier</w:t>
                      </w:r>
                      <w:bookmarkEnd w:id="102"/>
                      <w:bookmarkEnd w:id="103"/>
                      <w:bookmarkEnd w:id="104"/>
                    </w:p>
                    <w:p w14:paraId="31232027" w14:textId="77777777" w:rsidR="00984277" w:rsidRDefault="00984277" w:rsidP="004E1266">
                      <w:pPr>
                        <w:jc w:val="center"/>
                        <w:rPr>
                          <w:rFonts w:ascii="Arial" w:hAnsi="Arial" w:cs="Arial"/>
                          <w:b/>
                          <w:color w:val="243D71"/>
                          <w:sz w:val="52"/>
                          <w:szCs w:val="80"/>
                        </w:rPr>
                      </w:pPr>
                      <w:r>
                        <w:rPr>
                          <w:rFonts w:ascii="Arial" w:hAnsi="Arial" w:cs="Arial"/>
                          <w:b/>
                          <w:color w:val="243D71"/>
                          <w:sz w:val="52"/>
                          <w:szCs w:val="80"/>
                        </w:rPr>
                        <w:t>Programme Régional Hauts-de-France</w:t>
                      </w:r>
                    </w:p>
                    <w:p w14:paraId="2B955501" w14:textId="77777777" w:rsidR="00984277" w:rsidRDefault="00984277" w:rsidP="004E1266">
                      <w:pPr>
                        <w:jc w:val="center"/>
                        <w:rPr>
                          <w:rFonts w:ascii="Arial" w:hAnsi="Arial" w:cs="Arial"/>
                          <w:b/>
                          <w:color w:val="243D71"/>
                          <w:sz w:val="52"/>
                          <w:szCs w:val="80"/>
                        </w:rPr>
                      </w:pPr>
                      <w:r>
                        <w:rPr>
                          <w:rFonts w:ascii="Arial" w:hAnsi="Arial" w:cs="Arial"/>
                          <w:b/>
                          <w:color w:val="243D71"/>
                          <w:sz w:val="52"/>
                          <w:szCs w:val="80"/>
                        </w:rPr>
                        <w:t>2021-2027</w:t>
                      </w:r>
                    </w:p>
                    <w:p w14:paraId="1AEAE33A" w14:textId="77777777" w:rsidR="00984277" w:rsidRDefault="00984277" w:rsidP="00947CE7">
                      <w:pPr>
                        <w:jc w:val="center"/>
                        <w:rPr>
                          <w:rFonts w:ascii="Arial" w:hAnsi="Arial" w:cs="Arial"/>
                          <w:b/>
                          <w:color w:val="243D71"/>
                          <w:sz w:val="52"/>
                          <w:szCs w:val="80"/>
                        </w:rPr>
                      </w:pPr>
                    </w:p>
                    <w:p w14:paraId="401BF612" w14:textId="77777777" w:rsidR="00984277" w:rsidRPr="00E67165" w:rsidRDefault="00984277" w:rsidP="00E67165">
                      <w:pPr>
                        <w:jc w:val="center"/>
                        <w:rPr>
                          <w:rFonts w:ascii="Arial" w:hAnsi="Arial" w:cs="Arial"/>
                          <w:b/>
                          <w:color w:val="243D71"/>
                          <w:sz w:val="52"/>
                          <w:szCs w:val="80"/>
                        </w:rPr>
                      </w:pPr>
                    </w:p>
                    <w:p w14:paraId="0BBBEDC1" w14:textId="77777777" w:rsidR="00984277" w:rsidRDefault="00984277"/>
                    <w:p w14:paraId="71CB0B4B" w14:textId="77777777" w:rsidR="00984277" w:rsidRPr="004E1266" w:rsidRDefault="00984277" w:rsidP="004E1266">
                      <w:pPr>
                        <w:shd w:val="clear" w:color="auto" w:fill="FFFFFF"/>
                        <w:spacing w:after="100" w:afterAutospacing="1" w:line="240" w:lineRule="auto"/>
                        <w:jc w:val="center"/>
                        <w:outlineLvl w:val="2"/>
                        <w:rPr>
                          <w:rFonts w:ascii="Arial" w:hAnsi="Arial" w:cs="Arial"/>
                          <w:b/>
                          <w:color w:val="243D71"/>
                          <w:sz w:val="40"/>
                          <w:szCs w:val="40"/>
                        </w:rPr>
                      </w:pPr>
                      <w:bookmarkStart w:id="105" w:name="_Toc138235724"/>
                      <w:bookmarkStart w:id="106" w:name="_Toc139013764"/>
                      <w:bookmarkStart w:id="107" w:name="_Toc139017562"/>
                      <w:bookmarkStart w:id="108" w:name="_Toc139017686"/>
                      <w:bookmarkStart w:id="109" w:name="_Toc139017768"/>
                      <w:bookmarkStart w:id="110" w:name="_Toc139017780"/>
                      <w:bookmarkStart w:id="111" w:name="_Toc139017798"/>
                      <w:bookmarkStart w:id="112" w:name="_Toc139017952"/>
                      <w:bookmarkStart w:id="113" w:name="_Toc139018207"/>
                      <w:bookmarkStart w:id="114" w:name="_Toc139018297"/>
                      <w:bookmarkStart w:id="115" w:name="_Toc139018643"/>
                      <w:bookmarkStart w:id="116" w:name="_Toc139019264"/>
                      <w:bookmarkStart w:id="117" w:name="_Toc139019400"/>
                      <w:bookmarkStart w:id="118" w:name="_Toc139019637"/>
                      <w:bookmarkStart w:id="119" w:name="_Toc160698926"/>
                      <w:bookmarkStart w:id="120" w:name="_Toc160699706"/>
                      <w:bookmarkStart w:id="121" w:name="_Toc160699807"/>
                      <w:r w:rsidRPr="004E1266">
                        <w:rPr>
                          <w:rFonts w:ascii="Arial" w:hAnsi="Arial" w:cs="Arial"/>
                          <w:b/>
                          <w:color w:val="243D71"/>
                          <w:sz w:val="40"/>
                          <w:szCs w:val="40"/>
                        </w:rPr>
                        <w:t>Appel à projets </w:t>
                      </w:r>
                      <w:r>
                        <w:rPr>
                          <w:rFonts w:ascii="Arial" w:hAnsi="Arial" w:cs="Arial"/>
                          <w:b/>
                          <w:color w:val="243D71"/>
                          <w:sz w:val="40"/>
                          <w:szCs w:val="40"/>
                        </w:rPr>
                        <w:t>FEDER</w:t>
                      </w:r>
                      <w:bookmarkEnd w:id="8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57D37F5" w14:textId="77777777" w:rsidR="00984277" w:rsidRPr="004E1266" w:rsidRDefault="00984277" w:rsidP="004E1266">
                      <w:pPr>
                        <w:shd w:val="clear" w:color="auto" w:fill="FFFFFF"/>
                        <w:spacing w:after="100" w:afterAutospacing="1" w:line="240" w:lineRule="auto"/>
                        <w:jc w:val="center"/>
                        <w:outlineLvl w:val="2"/>
                        <w:rPr>
                          <w:rFonts w:ascii="Arial" w:eastAsia="Times New Roman" w:hAnsi="Arial" w:cs="Arial"/>
                          <w:b/>
                          <w:bCs/>
                          <w:color w:val="134163" w:themeColor="accent6" w:themeShade="80"/>
                          <w:kern w:val="36"/>
                          <w:sz w:val="40"/>
                          <w:szCs w:val="40"/>
                          <w:lang w:eastAsia="fr-FR"/>
                        </w:rPr>
                      </w:pPr>
                      <w:bookmarkStart w:id="122" w:name="_Toc138234072"/>
                      <w:bookmarkStart w:id="123" w:name="_Toc138235725"/>
                      <w:bookmarkStart w:id="124" w:name="_Toc139013765"/>
                      <w:bookmarkStart w:id="125" w:name="_Toc139017563"/>
                      <w:bookmarkStart w:id="126" w:name="_Toc139017687"/>
                      <w:bookmarkStart w:id="127" w:name="_Toc139017769"/>
                      <w:bookmarkStart w:id="128" w:name="_Toc139017781"/>
                      <w:bookmarkStart w:id="129" w:name="_Toc139017799"/>
                      <w:bookmarkStart w:id="130" w:name="_Toc139017953"/>
                      <w:bookmarkStart w:id="131" w:name="_Toc139018208"/>
                      <w:bookmarkStart w:id="132" w:name="_Toc139018298"/>
                      <w:bookmarkStart w:id="133" w:name="_Toc139018644"/>
                      <w:bookmarkStart w:id="134" w:name="_Toc139019265"/>
                      <w:bookmarkStart w:id="135" w:name="_Toc139019401"/>
                      <w:bookmarkStart w:id="136" w:name="_Toc139019638"/>
                      <w:bookmarkStart w:id="137" w:name="_Toc160698927"/>
                      <w:bookmarkStart w:id="138" w:name="_Toc160699707"/>
                      <w:bookmarkStart w:id="139" w:name="_Toc160699808"/>
                      <w:r w:rsidRPr="004E1266">
                        <w:rPr>
                          <w:rFonts w:ascii="Arial" w:eastAsia="Times New Roman" w:hAnsi="Arial" w:cs="Arial"/>
                          <w:b/>
                          <w:bCs/>
                          <w:color w:val="134163" w:themeColor="accent6" w:themeShade="80"/>
                          <w:kern w:val="36"/>
                          <w:sz w:val="40"/>
                          <w:szCs w:val="40"/>
                          <w:lang w:eastAsia="fr-FR"/>
                        </w:rPr>
                        <w:t>Requalification des espaces délaissés et dégradés au bénéfice d’opérations de redynamisation urbaine ou rurale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FD86148" w14:textId="77777777" w:rsidR="00984277" w:rsidRDefault="00984277" w:rsidP="004E1266">
                      <w:pPr>
                        <w:jc w:val="center"/>
                        <w:rPr>
                          <w:rFonts w:ascii="Arial" w:hAnsi="Arial" w:cs="Arial"/>
                          <w:b/>
                          <w:color w:val="243D71"/>
                          <w:sz w:val="52"/>
                          <w:szCs w:val="80"/>
                        </w:rPr>
                      </w:pPr>
                      <w:r>
                        <w:rPr>
                          <w:rFonts w:ascii="Arial" w:hAnsi="Arial" w:cs="Arial"/>
                          <w:b/>
                          <w:color w:val="243D71"/>
                          <w:sz w:val="52"/>
                          <w:szCs w:val="80"/>
                        </w:rPr>
                        <w:t>Programme Régional Hauts-de-France</w:t>
                      </w:r>
                    </w:p>
                    <w:p w14:paraId="2B18F899" w14:textId="77777777" w:rsidR="00984277" w:rsidRDefault="00984277" w:rsidP="004E1266">
                      <w:pPr>
                        <w:jc w:val="center"/>
                        <w:rPr>
                          <w:rFonts w:ascii="Arial" w:hAnsi="Arial" w:cs="Arial"/>
                          <w:b/>
                          <w:color w:val="243D71"/>
                          <w:sz w:val="52"/>
                          <w:szCs w:val="80"/>
                        </w:rPr>
                      </w:pPr>
                      <w:r>
                        <w:rPr>
                          <w:rFonts w:ascii="Arial" w:hAnsi="Arial" w:cs="Arial"/>
                          <w:b/>
                          <w:color w:val="243D71"/>
                          <w:sz w:val="52"/>
                          <w:szCs w:val="80"/>
                        </w:rPr>
                        <w:t>2021-2027</w:t>
                      </w:r>
                    </w:p>
                    <w:p w14:paraId="7805DFB8" w14:textId="77777777" w:rsidR="00984277" w:rsidRDefault="00984277" w:rsidP="00947CE7">
                      <w:pPr>
                        <w:jc w:val="center"/>
                        <w:rPr>
                          <w:rFonts w:ascii="Arial" w:hAnsi="Arial" w:cs="Arial"/>
                          <w:b/>
                          <w:color w:val="243D71"/>
                          <w:sz w:val="52"/>
                          <w:szCs w:val="80"/>
                        </w:rPr>
                      </w:pPr>
                    </w:p>
                    <w:p w14:paraId="14648364" w14:textId="77777777" w:rsidR="00984277" w:rsidRPr="00E67165" w:rsidRDefault="00984277" w:rsidP="00E67165">
                      <w:pPr>
                        <w:jc w:val="center"/>
                        <w:rPr>
                          <w:rFonts w:ascii="Arial" w:hAnsi="Arial" w:cs="Arial"/>
                          <w:b/>
                          <w:color w:val="243D71"/>
                          <w:sz w:val="52"/>
                          <w:szCs w:val="80"/>
                        </w:rPr>
                      </w:pPr>
                    </w:p>
                  </w:txbxContent>
                </v:textbox>
                <w10:wrap type="tight" anchorx="page"/>
              </v:shape>
            </w:pict>
          </mc:Fallback>
        </mc:AlternateContent>
      </w:r>
      <w:r w:rsidR="00D130C7" w:rsidRPr="00EF5346">
        <w:rPr>
          <w:rFonts w:ascii="Arial" w:hAnsi="Arial" w:cs="Arial"/>
          <w:sz w:val="20"/>
          <w:szCs w:val="20"/>
        </w:rPr>
        <w:br w:type="page"/>
      </w:r>
    </w:p>
    <w:p w14:paraId="2F849C63" w14:textId="77777777" w:rsidR="00C660F3" w:rsidRPr="00EF5346" w:rsidRDefault="00C660F3">
      <w:pPr>
        <w:rPr>
          <w:rFonts w:ascii="Arial" w:hAnsi="Arial" w:cs="Arial"/>
          <w:sz w:val="20"/>
          <w:szCs w:val="20"/>
        </w:rPr>
      </w:pPr>
    </w:p>
    <w:p w14:paraId="0D704F85" w14:textId="77777777" w:rsidR="00C660F3" w:rsidRPr="00EF5346" w:rsidRDefault="00C660F3">
      <w:pPr>
        <w:rPr>
          <w:rFonts w:ascii="Arial" w:hAnsi="Arial" w:cs="Arial"/>
          <w:sz w:val="20"/>
          <w:szCs w:val="20"/>
        </w:rPr>
      </w:pPr>
    </w:p>
    <w:p w14:paraId="28A754B8" w14:textId="77777777" w:rsidR="00C660F3" w:rsidRDefault="00C660F3">
      <w:pPr>
        <w:rPr>
          <w:rFonts w:ascii="Arial" w:hAnsi="Arial" w:cs="Arial"/>
          <w:sz w:val="20"/>
          <w:szCs w:val="20"/>
        </w:rPr>
      </w:pPr>
    </w:p>
    <w:p w14:paraId="3669E18C" w14:textId="77777777" w:rsidR="00947CE7" w:rsidRPr="00947CE7" w:rsidRDefault="00947CE7" w:rsidP="00947CE7">
      <w:pPr>
        <w:spacing w:after="160" w:line="259" w:lineRule="auto"/>
        <w:jc w:val="left"/>
        <w:rPr>
          <w:rFonts w:ascii="Arial" w:eastAsia="Calibri" w:hAnsi="Arial" w:cs="Arial"/>
          <w:sz w:val="20"/>
          <w:szCs w:val="20"/>
        </w:rPr>
      </w:pPr>
    </w:p>
    <w:p w14:paraId="464315B0" w14:textId="77777777" w:rsidR="00947CE7" w:rsidRPr="00947CE7" w:rsidRDefault="00947CE7" w:rsidP="00947CE7">
      <w:pPr>
        <w:spacing w:after="160" w:line="259" w:lineRule="auto"/>
        <w:jc w:val="left"/>
        <w:rPr>
          <w:rFonts w:ascii="Arial" w:eastAsia="Calibri" w:hAnsi="Arial" w:cs="Arial"/>
          <w:sz w:val="20"/>
          <w:szCs w:val="20"/>
        </w:rPr>
      </w:pPr>
    </w:p>
    <w:tbl>
      <w:tblPr>
        <w:tblStyle w:val="Grilledutableau1"/>
        <w:tblpPr w:leftFromText="141" w:rightFromText="141" w:vertAnchor="text" w:horzAnchor="margin" w:tblpY="678"/>
        <w:tblW w:w="0" w:type="auto"/>
        <w:tblLook w:val="04A0" w:firstRow="1" w:lastRow="0" w:firstColumn="1" w:lastColumn="0" w:noHBand="0" w:noVBand="1"/>
      </w:tblPr>
      <w:tblGrid>
        <w:gridCol w:w="9062"/>
      </w:tblGrid>
      <w:tr w:rsidR="00886A85" w:rsidRPr="00947CE7" w14:paraId="0CF49256" w14:textId="77777777" w:rsidTr="00886A85">
        <w:tc>
          <w:tcPr>
            <w:tcW w:w="9062" w:type="dxa"/>
          </w:tcPr>
          <w:p w14:paraId="576B5B3B" w14:textId="0F92D2A0" w:rsidR="00886A85" w:rsidRPr="005F0849" w:rsidRDefault="00886A85" w:rsidP="00886A85">
            <w:pPr>
              <w:autoSpaceDE w:val="0"/>
              <w:autoSpaceDN w:val="0"/>
              <w:adjustRightInd w:val="0"/>
              <w:jc w:val="center"/>
              <w:rPr>
                <w:rFonts w:ascii="Arial" w:hAnsi="Arial" w:cs="Arial"/>
                <w:b/>
                <w:sz w:val="24"/>
                <w:szCs w:val="24"/>
              </w:rPr>
            </w:pPr>
            <w:r w:rsidRPr="008E672B">
              <w:rPr>
                <w:rFonts w:ascii="Arial" w:hAnsi="Arial" w:cs="Arial"/>
                <w:color w:val="000000"/>
                <w:sz w:val="24"/>
                <w:szCs w:val="24"/>
              </w:rPr>
              <w:t xml:space="preserve">Date limite de dépôt du dossier de candidature : </w:t>
            </w:r>
            <w:r w:rsidR="005F0849" w:rsidRPr="005F0849">
              <w:rPr>
                <w:rFonts w:ascii="Arial" w:hAnsi="Arial" w:cs="Arial"/>
                <w:b/>
                <w:sz w:val="24"/>
                <w:szCs w:val="24"/>
              </w:rPr>
              <w:t>Vendredi 13 septembre 2024</w:t>
            </w:r>
          </w:p>
          <w:p w14:paraId="4C97DE05" w14:textId="77777777" w:rsidR="00886A85" w:rsidRDefault="00886A85" w:rsidP="00886A85">
            <w:pPr>
              <w:autoSpaceDE w:val="0"/>
              <w:autoSpaceDN w:val="0"/>
              <w:adjustRightInd w:val="0"/>
              <w:rPr>
                <w:rFonts w:ascii="Arial" w:hAnsi="Arial" w:cs="Arial"/>
                <w:color w:val="000000"/>
                <w:sz w:val="20"/>
                <w:szCs w:val="20"/>
              </w:rPr>
            </w:pPr>
          </w:p>
          <w:p w14:paraId="792D52C2" w14:textId="77777777" w:rsidR="00886A85" w:rsidRPr="00947CE7" w:rsidRDefault="00886A85" w:rsidP="00886A85">
            <w:pPr>
              <w:autoSpaceDE w:val="0"/>
              <w:autoSpaceDN w:val="0"/>
              <w:adjustRightInd w:val="0"/>
              <w:rPr>
                <w:rFonts w:ascii="Arial" w:hAnsi="Arial" w:cs="Arial"/>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8846"/>
            </w:tblGrid>
            <w:tr w:rsidR="00886A85" w:rsidRPr="00947CE7" w14:paraId="71E21F8F" w14:textId="77777777" w:rsidTr="00D07533">
              <w:trPr>
                <w:trHeight w:val="103"/>
              </w:trPr>
              <w:tc>
                <w:tcPr>
                  <w:tcW w:w="0" w:type="auto"/>
                </w:tcPr>
                <w:p w14:paraId="5ACCE0B9" w14:textId="77777777" w:rsidR="00886A85" w:rsidRDefault="00886A85" w:rsidP="009729C7">
                  <w:pPr>
                    <w:framePr w:hSpace="141" w:wrap="around" w:vAnchor="text" w:hAnchor="margin" w:y="678"/>
                    <w:autoSpaceDE w:val="0"/>
                    <w:autoSpaceDN w:val="0"/>
                    <w:adjustRightInd w:val="0"/>
                    <w:spacing w:line="240" w:lineRule="auto"/>
                    <w:rPr>
                      <w:rFonts w:ascii="Arial" w:eastAsia="Calibri" w:hAnsi="Arial" w:cs="Arial"/>
                      <w:b/>
                      <w:bCs/>
                      <w:color w:val="2828C8"/>
                      <w:sz w:val="20"/>
                      <w:szCs w:val="20"/>
                    </w:rPr>
                  </w:pPr>
                  <w:r w:rsidRPr="00947CE7">
                    <w:rPr>
                      <w:rFonts w:ascii="Arial" w:eastAsia="Calibri" w:hAnsi="Arial" w:cs="Arial"/>
                      <w:b/>
                      <w:bCs/>
                      <w:color w:val="2828C8"/>
                      <w:sz w:val="20"/>
                      <w:szCs w:val="20"/>
                    </w:rPr>
                    <w:t>Le dossier de candidature devra être transmis en version électronique à l’adresse suivante :</w:t>
                  </w:r>
                </w:p>
                <w:p w14:paraId="00D609FA" w14:textId="77777777" w:rsidR="00886A85" w:rsidRPr="008E672B" w:rsidRDefault="00886A85" w:rsidP="009729C7">
                  <w:pPr>
                    <w:framePr w:hSpace="141" w:wrap="around" w:vAnchor="text" w:hAnchor="margin" w:y="678"/>
                    <w:autoSpaceDE w:val="0"/>
                    <w:autoSpaceDN w:val="0"/>
                    <w:adjustRightInd w:val="0"/>
                    <w:spacing w:line="240" w:lineRule="auto"/>
                    <w:jc w:val="center"/>
                    <w:rPr>
                      <w:rFonts w:ascii="Arial" w:eastAsia="Calibri" w:hAnsi="Arial" w:cs="Arial"/>
                      <w:b/>
                      <w:bCs/>
                      <w:color w:val="00B050"/>
                      <w:sz w:val="24"/>
                      <w:szCs w:val="24"/>
                    </w:rPr>
                  </w:pPr>
                  <w:r>
                    <w:rPr>
                      <w:rFonts w:ascii="Arial" w:eastAsia="Calibri" w:hAnsi="Arial" w:cs="Arial"/>
                      <w:b/>
                      <w:bCs/>
                      <w:sz w:val="24"/>
                      <w:szCs w:val="24"/>
                    </w:rPr>
                    <w:t>E</w:t>
                  </w:r>
                  <w:r w:rsidRPr="008E672B">
                    <w:rPr>
                      <w:rFonts w:ascii="Arial" w:eastAsia="Calibri" w:hAnsi="Arial" w:cs="Arial"/>
                      <w:b/>
                      <w:bCs/>
                      <w:sz w:val="24"/>
                      <w:szCs w:val="24"/>
                    </w:rPr>
                    <w:t>urope-DATL@hautsdefrance.fr</w:t>
                  </w:r>
                </w:p>
                <w:p w14:paraId="2E497D75" w14:textId="77777777" w:rsidR="00886A85" w:rsidRPr="00947CE7" w:rsidRDefault="00886A85" w:rsidP="009729C7">
                  <w:pPr>
                    <w:framePr w:hSpace="141" w:wrap="around" w:vAnchor="text" w:hAnchor="margin" w:y="678"/>
                    <w:autoSpaceDE w:val="0"/>
                    <w:autoSpaceDN w:val="0"/>
                    <w:adjustRightInd w:val="0"/>
                    <w:spacing w:line="240" w:lineRule="auto"/>
                    <w:jc w:val="left"/>
                    <w:rPr>
                      <w:rFonts w:ascii="Arial" w:eastAsia="Calibri" w:hAnsi="Arial" w:cs="Arial"/>
                      <w:bCs/>
                      <w:color w:val="00B050"/>
                      <w:sz w:val="20"/>
                      <w:szCs w:val="20"/>
                    </w:rPr>
                  </w:pPr>
                </w:p>
                <w:p w14:paraId="545ECFD7" w14:textId="4AC21CD8" w:rsidR="00886A85" w:rsidRPr="008E672B" w:rsidRDefault="00886A85" w:rsidP="009729C7">
                  <w:pPr>
                    <w:framePr w:hSpace="141" w:wrap="around" w:vAnchor="text" w:hAnchor="margin" w:y="678"/>
                    <w:autoSpaceDE w:val="0"/>
                    <w:autoSpaceDN w:val="0"/>
                    <w:adjustRightInd w:val="0"/>
                    <w:spacing w:line="240" w:lineRule="auto"/>
                    <w:rPr>
                      <w:rFonts w:ascii="Arial" w:eastAsia="Calibri" w:hAnsi="Arial" w:cs="Arial"/>
                      <w:sz w:val="20"/>
                      <w:szCs w:val="20"/>
                    </w:rPr>
                  </w:pPr>
                  <w:r w:rsidRPr="008E672B">
                    <w:rPr>
                      <w:rFonts w:ascii="Arial" w:eastAsia="Calibri" w:hAnsi="Arial" w:cs="Arial"/>
                      <w:sz w:val="20"/>
                      <w:szCs w:val="20"/>
                    </w:rPr>
                    <w:t>En parallèle, il est possible d’envoyer une version papier par voie postale (en recommandé avec avis de réception) avec signature de l’original du dossier de candid</w:t>
                  </w:r>
                  <w:r w:rsidR="00020C17">
                    <w:rPr>
                      <w:rFonts w:ascii="Arial" w:eastAsia="Calibri" w:hAnsi="Arial" w:cs="Arial"/>
                      <w:sz w:val="20"/>
                      <w:szCs w:val="20"/>
                    </w:rPr>
                    <w:t>ature par l’autorité habilitée</w:t>
                  </w:r>
                  <w:r w:rsidRPr="008E672B">
                    <w:rPr>
                      <w:rFonts w:ascii="Arial" w:eastAsia="Calibri" w:hAnsi="Arial" w:cs="Arial"/>
                      <w:sz w:val="20"/>
                      <w:szCs w:val="20"/>
                    </w:rPr>
                    <w:t>, à l’adresse suivante :</w:t>
                  </w:r>
                </w:p>
                <w:p w14:paraId="54584462" w14:textId="77777777" w:rsidR="00886A85" w:rsidRPr="00947CE7" w:rsidRDefault="00886A85" w:rsidP="009729C7">
                  <w:pPr>
                    <w:framePr w:hSpace="141" w:wrap="around" w:vAnchor="text" w:hAnchor="margin" w:y="678"/>
                    <w:autoSpaceDE w:val="0"/>
                    <w:autoSpaceDN w:val="0"/>
                    <w:adjustRightInd w:val="0"/>
                    <w:spacing w:line="240" w:lineRule="auto"/>
                    <w:rPr>
                      <w:rFonts w:ascii="Arial" w:eastAsia="Calibri" w:hAnsi="Arial" w:cs="Arial"/>
                      <w:b/>
                      <w:color w:val="000000"/>
                      <w:sz w:val="20"/>
                      <w:szCs w:val="20"/>
                    </w:rPr>
                  </w:pPr>
                </w:p>
                <w:p w14:paraId="59443A84" w14:textId="77777777" w:rsidR="00886A85" w:rsidRPr="00947CE7" w:rsidRDefault="00886A85" w:rsidP="009729C7">
                  <w:pPr>
                    <w:framePr w:hSpace="141" w:wrap="around" w:vAnchor="text" w:hAnchor="margin" w:y="678"/>
                    <w:autoSpaceDE w:val="0"/>
                    <w:autoSpaceDN w:val="0"/>
                    <w:adjustRightInd w:val="0"/>
                    <w:spacing w:line="240" w:lineRule="auto"/>
                    <w:jc w:val="center"/>
                    <w:rPr>
                      <w:rFonts w:ascii="Arial" w:eastAsia="Calibri" w:hAnsi="Arial" w:cs="Arial"/>
                      <w:color w:val="000000"/>
                      <w:sz w:val="20"/>
                      <w:szCs w:val="20"/>
                    </w:rPr>
                  </w:pPr>
                  <w:r w:rsidRPr="00947CE7">
                    <w:rPr>
                      <w:rFonts w:ascii="Arial" w:eastAsia="Calibri" w:hAnsi="Arial" w:cs="Arial"/>
                      <w:color w:val="000000"/>
                      <w:sz w:val="20"/>
                      <w:szCs w:val="20"/>
                    </w:rPr>
                    <w:t>Conseil Régional des Hauts-de-France</w:t>
                  </w:r>
                </w:p>
                <w:p w14:paraId="2985CEC5" w14:textId="0CA4F195" w:rsidR="00886A85" w:rsidRDefault="00886A85" w:rsidP="009729C7">
                  <w:pPr>
                    <w:framePr w:hSpace="141" w:wrap="around" w:vAnchor="text" w:hAnchor="margin" w:y="678"/>
                    <w:autoSpaceDE w:val="0"/>
                    <w:autoSpaceDN w:val="0"/>
                    <w:adjustRightInd w:val="0"/>
                    <w:spacing w:line="240" w:lineRule="auto"/>
                    <w:jc w:val="center"/>
                    <w:rPr>
                      <w:rFonts w:ascii="Arial" w:eastAsia="Calibri" w:hAnsi="Arial" w:cs="Arial"/>
                      <w:color w:val="000000"/>
                      <w:sz w:val="20"/>
                      <w:szCs w:val="20"/>
                    </w:rPr>
                  </w:pPr>
                  <w:r>
                    <w:rPr>
                      <w:rFonts w:ascii="Arial" w:eastAsia="Calibri" w:hAnsi="Arial" w:cs="Arial"/>
                      <w:color w:val="000000"/>
                      <w:sz w:val="20"/>
                      <w:szCs w:val="20"/>
                    </w:rPr>
                    <w:t>Direction de l’Aménagement du Territoire et</w:t>
                  </w:r>
                  <w:r w:rsidR="002E4A07">
                    <w:rPr>
                      <w:rFonts w:ascii="Arial" w:eastAsia="Calibri" w:hAnsi="Arial" w:cs="Arial"/>
                      <w:color w:val="000000"/>
                      <w:sz w:val="20"/>
                      <w:szCs w:val="20"/>
                    </w:rPr>
                    <w:t xml:space="preserve"> </w:t>
                  </w:r>
                  <w:r>
                    <w:rPr>
                      <w:rFonts w:ascii="Arial" w:eastAsia="Calibri" w:hAnsi="Arial" w:cs="Arial"/>
                      <w:color w:val="000000"/>
                      <w:sz w:val="20"/>
                      <w:szCs w:val="20"/>
                    </w:rPr>
                    <w:t>du Logement</w:t>
                  </w:r>
                </w:p>
                <w:p w14:paraId="7A115CB1" w14:textId="1EA6843D" w:rsidR="00886A85" w:rsidRPr="00947CE7" w:rsidRDefault="00886A85" w:rsidP="009729C7">
                  <w:pPr>
                    <w:framePr w:hSpace="141" w:wrap="around" w:vAnchor="text" w:hAnchor="margin" w:y="678"/>
                    <w:autoSpaceDE w:val="0"/>
                    <w:autoSpaceDN w:val="0"/>
                    <w:adjustRightInd w:val="0"/>
                    <w:spacing w:line="240" w:lineRule="auto"/>
                    <w:jc w:val="center"/>
                    <w:rPr>
                      <w:rFonts w:ascii="Arial" w:eastAsia="Calibri" w:hAnsi="Arial" w:cs="Arial"/>
                      <w:color w:val="000000"/>
                      <w:sz w:val="20"/>
                      <w:szCs w:val="20"/>
                    </w:rPr>
                  </w:pPr>
                  <w:r>
                    <w:rPr>
                      <w:rFonts w:ascii="Arial" w:eastAsia="Calibri" w:hAnsi="Arial" w:cs="Arial"/>
                      <w:color w:val="000000"/>
                      <w:sz w:val="20"/>
                      <w:szCs w:val="20"/>
                    </w:rPr>
                    <w:t>Service Aménagement et Appui aux Territoires</w:t>
                  </w:r>
                </w:p>
                <w:p w14:paraId="0D5A15DD" w14:textId="77777777" w:rsidR="00886A85" w:rsidRPr="00947CE7" w:rsidRDefault="00886A85" w:rsidP="009729C7">
                  <w:pPr>
                    <w:framePr w:hSpace="141" w:wrap="around" w:vAnchor="text" w:hAnchor="margin" w:y="678"/>
                    <w:autoSpaceDE w:val="0"/>
                    <w:autoSpaceDN w:val="0"/>
                    <w:adjustRightInd w:val="0"/>
                    <w:spacing w:line="240" w:lineRule="auto"/>
                    <w:jc w:val="center"/>
                    <w:rPr>
                      <w:rFonts w:ascii="Arial" w:eastAsia="Calibri" w:hAnsi="Arial" w:cs="Arial"/>
                      <w:color w:val="000000"/>
                      <w:sz w:val="20"/>
                      <w:szCs w:val="20"/>
                    </w:rPr>
                  </w:pPr>
                  <w:r w:rsidRPr="00947CE7">
                    <w:rPr>
                      <w:rFonts w:ascii="Arial" w:eastAsia="Calibri" w:hAnsi="Arial" w:cs="Arial"/>
                      <w:color w:val="000000"/>
                      <w:sz w:val="20"/>
                      <w:szCs w:val="20"/>
                    </w:rPr>
                    <w:t>151 avenue du Président Hoover</w:t>
                  </w:r>
                </w:p>
                <w:p w14:paraId="54057EE6" w14:textId="77777777" w:rsidR="00886A85" w:rsidRPr="00947CE7" w:rsidRDefault="00886A85" w:rsidP="009729C7">
                  <w:pPr>
                    <w:framePr w:hSpace="141" w:wrap="around" w:vAnchor="text" w:hAnchor="margin" w:y="678"/>
                    <w:autoSpaceDE w:val="0"/>
                    <w:autoSpaceDN w:val="0"/>
                    <w:adjustRightInd w:val="0"/>
                    <w:spacing w:line="240" w:lineRule="auto"/>
                    <w:jc w:val="center"/>
                    <w:rPr>
                      <w:rFonts w:ascii="Arial" w:eastAsia="Calibri" w:hAnsi="Arial" w:cs="Arial"/>
                      <w:b/>
                      <w:color w:val="000000"/>
                      <w:sz w:val="20"/>
                      <w:szCs w:val="20"/>
                    </w:rPr>
                  </w:pPr>
                  <w:r w:rsidRPr="00947CE7">
                    <w:rPr>
                      <w:rFonts w:ascii="Arial" w:eastAsia="Calibri" w:hAnsi="Arial" w:cs="Arial"/>
                      <w:color w:val="000000"/>
                      <w:sz w:val="20"/>
                      <w:szCs w:val="20"/>
                    </w:rPr>
                    <w:t>59000 Lille</w:t>
                  </w:r>
                </w:p>
              </w:tc>
            </w:tr>
          </w:tbl>
          <w:p w14:paraId="0AE1A145" w14:textId="77777777" w:rsidR="00886A85" w:rsidRPr="00947CE7" w:rsidRDefault="00886A85" w:rsidP="00886A85">
            <w:pPr>
              <w:spacing w:after="160" w:line="259" w:lineRule="auto"/>
              <w:rPr>
                <w:rFonts w:ascii="Arial" w:hAnsi="Arial" w:cs="Arial"/>
                <w:sz w:val="20"/>
                <w:szCs w:val="20"/>
              </w:rPr>
            </w:pPr>
          </w:p>
        </w:tc>
      </w:tr>
    </w:tbl>
    <w:p w14:paraId="16A3EA37" w14:textId="0ED64BEB"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sdt>
      <w:sdtPr>
        <w:rPr>
          <w:rFonts w:asciiTheme="minorHAnsi" w:eastAsiaTheme="minorEastAsia" w:hAnsiTheme="minorHAnsi" w:cstheme="minorBidi"/>
          <w:b w:val="0"/>
          <w:bCs w:val="0"/>
          <w:caps w:val="0"/>
          <w:spacing w:val="0"/>
          <w:sz w:val="22"/>
          <w:szCs w:val="22"/>
        </w:rPr>
        <w:id w:val="795566814"/>
        <w:docPartObj>
          <w:docPartGallery w:val="Table of Contents"/>
          <w:docPartUnique/>
        </w:docPartObj>
      </w:sdtPr>
      <w:sdtEndPr/>
      <w:sdtContent>
        <w:p w14:paraId="2C9170F0" w14:textId="77777777" w:rsidR="00984277" w:rsidRDefault="00984277">
          <w:pPr>
            <w:pStyle w:val="En-ttedetabledesmatires"/>
          </w:pPr>
        </w:p>
        <w:p w14:paraId="19EDDB07" w14:textId="77777777" w:rsidR="00984277" w:rsidRDefault="00984277">
          <w:pPr>
            <w:pStyle w:val="En-ttedetabledesmatires"/>
          </w:pPr>
        </w:p>
        <w:p w14:paraId="0294A072" w14:textId="40F1DE67" w:rsidR="00984277" w:rsidRPr="00984277" w:rsidRDefault="00984277">
          <w:pPr>
            <w:pStyle w:val="En-ttedetabledesmatires"/>
            <w:rPr>
              <w:rFonts w:ascii="Arial" w:hAnsi="Arial" w:cs="Arial"/>
              <w:sz w:val="20"/>
              <w:szCs w:val="20"/>
            </w:rPr>
          </w:pPr>
          <w:r w:rsidRPr="00984277">
            <w:rPr>
              <w:rFonts w:ascii="Arial" w:hAnsi="Arial" w:cs="Arial"/>
              <w:sz w:val="20"/>
              <w:szCs w:val="20"/>
            </w:rPr>
            <w:t>Table des matières</w:t>
          </w:r>
        </w:p>
        <w:p w14:paraId="6CCE8778" w14:textId="75BA52B6" w:rsidR="005F69CF" w:rsidRDefault="00984277">
          <w:pPr>
            <w:pStyle w:val="TM3"/>
            <w:tabs>
              <w:tab w:val="right" w:leader="dot" w:pos="9628"/>
            </w:tabs>
            <w:rPr>
              <w:rFonts w:cstheme="minorBidi"/>
              <w:i w:val="0"/>
              <w:iCs w:val="0"/>
              <w:noProof/>
              <w:sz w:val="22"/>
              <w:szCs w:val="22"/>
              <w:lang w:eastAsia="fr-FR"/>
            </w:rPr>
          </w:pPr>
          <w:r>
            <w:fldChar w:fldCharType="begin"/>
          </w:r>
          <w:r>
            <w:instrText xml:space="preserve"> TOC \o "1-3" \h \z \u </w:instrText>
          </w:r>
          <w:r>
            <w:fldChar w:fldCharType="separate"/>
          </w:r>
        </w:p>
        <w:p w14:paraId="4A2FE8F9" w14:textId="4648DEFC" w:rsidR="005F69CF" w:rsidRDefault="009729C7">
          <w:pPr>
            <w:pStyle w:val="TM1"/>
            <w:tabs>
              <w:tab w:val="left" w:pos="440"/>
              <w:tab w:val="right" w:leader="dot" w:pos="9628"/>
            </w:tabs>
            <w:rPr>
              <w:rStyle w:val="Lienhypertexte"/>
              <w:noProof/>
            </w:rPr>
          </w:pPr>
          <w:hyperlink w:anchor="_Toc160699809" w:history="1">
            <w:r w:rsidR="005F69CF" w:rsidRPr="00CE4518">
              <w:rPr>
                <w:rStyle w:val="Lienhypertexte"/>
                <w:rFonts w:ascii="Arial" w:eastAsia="Times New Roman" w:hAnsi="Arial" w:cs="Arial"/>
                <w:noProof/>
              </w:rPr>
              <w:t>I.</w:t>
            </w:r>
            <w:r w:rsidR="005F69CF">
              <w:rPr>
                <w:rFonts w:cstheme="minorBidi"/>
                <w:b w:val="0"/>
                <w:bCs w:val="0"/>
                <w:caps w:val="0"/>
                <w:noProof/>
                <w:sz w:val="22"/>
                <w:szCs w:val="22"/>
                <w:lang w:eastAsia="fr-FR"/>
              </w:rPr>
              <w:tab/>
            </w:r>
            <w:r w:rsidR="005F69CF" w:rsidRPr="00CE4518">
              <w:rPr>
                <w:rStyle w:val="Lienhypertexte"/>
                <w:rFonts w:ascii="Arial" w:eastAsia="Times New Roman" w:hAnsi="Arial" w:cs="Arial"/>
                <w:noProof/>
              </w:rPr>
              <w:t>INFORMATION DU CANDIDAT</w:t>
            </w:r>
            <w:r w:rsidR="005F69CF">
              <w:rPr>
                <w:noProof/>
                <w:webHidden/>
              </w:rPr>
              <w:tab/>
            </w:r>
            <w:r w:rsidR="005F69CF">
              <w:rPr>
                <w:noProof/>
                <w:webHidden/>
              </w:rPr>
              <w:fldChar w:fldCharType="begin"/>
            </w:r>
            <w:r w:rsidR="005F69CF">
              <w:rPr>
                <w:noProof/>
                <w:webHidden/>
              </w:rPr>
              <w:instrText xml:space="preserve"> PAGEREF _Toc160699809 \h </w:instrText>
            </w:r>
            <w:r w:rsidR="005F69CF">
              <w:rPr>
                <w:noProof/>
                <w:webHidden/>
              </w:rPr>
            </w:r>
            <w:r w:rsidR="005F69CF">
              <w:rPr>
                <w:noProof/>
                <w:webHidden/>
              </w:rPr>
              <w:fldChar w:fldCharType="separate"/>
            </w:r>
            <w:r w:rsidR="005F69CF">
              <w:rPr>
                <w:noProof/>
                <w:webHidden/>
              </w:rPr>
              <w:t>4</w:t>
            </w:r>
            <w:r w:rsidR="005F69CF">
              <w:rPr>
                <w:noProof/>
                <w:webHidden/>
              </w:rPr>
              <w:fldChar w:fldCharType="end"/>
            </w:r>
          </w:hyperlink>
        </w:p>
        <w:p w14:paraId="749F4C26" w14:textId="77777777" w:rsidR="005F69CF" w:rsidRPr="005F69CF" w:rsidRDefault="005F69CF" w:rsidP="005F69CF"/>
        <w:p w14:paraId="2B098554" w14:textId="7929D5B8" w:rsidR="005F69CF" w:rsidRDefault="009729C7">
          <w:pPr>
            <w:pStyle w:val="TM1"/>
            <w:tabs>
              <w:tab w:val="left" w:pos="440"/>
              <w:tab w:val="right" w:leader="dot" w:pos="9628"/>
            </w:tabs>
            <w:rPr>
              <w:rStyle w:val="Lienhypertexte"/>
              <w:noProof/>
            </w:rPr>
          </w:pPr>
          <w:hyperlink w:anchor="_Toc160699810" w:history="1">
            <w:r w:rsidR="005F69CF" w:rsidRPr="00CE4518">
              <w:rPr>
                <w:rStyle w:val="Lienhypertexte"/>
                <w:rFonts w:ascii="Arial" w:eastAsia="Calibri" w:hAnsi="Arial" w:cs="Arial"/>
                <w:noProof/>
              </w:rPr>
              <w:t>II.</w:t>
            </w:r>
            <w:r w:rsidR="005F69CF">
              <w:rPr>
                <w:rFonts w:cstheme="minorBidi"/>
                <w:b w:val="0"/>
                <w:bCs w:val="0"/>
                <w:caps w:val="0"/>
                <w:noProof/>
                <w:sz w:val="22"/>
                <w:szCs w:val="22"/>
                <w:lang w:eastAsia="fr-FR"/>
              </w:rPr>
              <w:tab/>
            </w:r>
            <w:r w:rsidR="005F69CF" w:rsidRPr="00CE4518">
              <w:rPr>
                <w:rStyle w:val="Lienhypertexte"/>
                <w:rFonts w:ascii="Arial" w:eastAsia="Calibri" w:hAnsi="Arial" w:cs="Arial"/>
                <w:noProof/>
              </w:rPr>
              <w:t>IDENTIFICATION DE L’OPERATION</w:t>
            </w:r>
            <w:r w:rsidR="005F69CF">
              <w:rPr>
                <w:noProof/>
                <w:webHidden/>
              </w:rPr>
              <w:tab/>
            </w:r>
            <w:r w:rsidR="005F69CF">
              <w:rPr>
                <w:noProof/>
                <w:webHidden/>
              </w:rPr>
              <w:fldChar w:fldCharType="begin"/>
            </w:r>
            <w:r w:rsidR="005F69CF">
              <w:rPr>
                <w:noProof/>
                <w:webHidden/>
              </w:rPr>
              <w:instrText xml:space="preserve"> PAGEREF _Toc160699810 \h </w:instrText>
            </w:r>
            <w:r w:rsidR="005F69CF">
              <w:rPr>
                <w:noProof/>
                <w:webHidden/>
              </w:rPr>
            </w:r>
            <w:r w:rsidR="005F69CF">
              <w:rPr>
                <w:noProof/>
                <w:webHidden/>
              </w:rPr>
              <w:fldChar w:fldCharType="separate"/>
            </w:r>
            <w:r w:rsidR="005F69CF">
              <w:rPr>
                <w:noProof/>
                <w:webHidden/>
              </w:rPr>
              <w:t>4</w:t>
            </w:r>
            <w:r w:rsidR="005F69CF">
              <w:rPr>
                <w:noProof/>
                <w:webHidden/>
              </w:rPr>
              <w:fldChar w:fldCharType="end"/>
            </w:r>
          </w:hyperlink>
        </w:p>
        <w:p w14:paraId="54F8EF1A" w14:textId="77777777" w:rsidR="005F69CF" w:rsidRPr="005F69CF" w:rsidRDefault="005F69CF" w:rsidP="005F69CF"/>
        <w:p w14:paraId="274CBE6F" w14:textId="05AE1D03" w:rsidR="005F69CF" w:rsidRDefault="009729C7">
          <w:pPr>
            <w:pStyle w:val="TM1"/>
            <w:tabs>
              <w:tab w:val="left" w:pos="660"/>
              <w:tab w:val="right" w:leader="dot" w:pos="9628"/>
            </w:tabs>
            <w:rPr>
              <w:rFonts w:cstheme="minorBidi"/>
              <w:b w:val="0"/>
              <w:bCs w:val="0"/>
              <w:caps w:val="0"/>
              <w:noProof/>
              <w:sz w:val="22"/>
              <w:szCs w:val="22"/>
              <w:lang w:eastAsia="fr-FR"/>
            </w:rPr>
          </w:pPr>
          <w:hyperlink w:anchor="_Toc160699811" w:history="1">
            <w:r w:rsidR="005F69CF" w:rsidRPr="00CE4518">
              <w:rPr>
                <w:rStyle w:val="Lienhypertexte"/>
                <w:rFonts w:ascii="Arial" w:eastAsia="Times New Roman" w:hAnsi="Arial" w:cs="Arial"/>
                <w:noProof/>
              </w:rPr>
              <w:t>III.</w:t>
            </w:r>
            <w:r w:rsidR="005F69CF">
              <w:rPr>
                <w:rFonts w:cstheme="minorBidi"/>
                <w:b w:val="0"/>
                <w:bCs w:val="0"/>
                <w:caps w:val="0"/>
                <w:noProof/>
                <w:sz w:val="22"/>
                <w:szCs w:val="22"/>
                <w:lang w:eastAsia="fr-FR"/>
              </w:rPr>
              <w:tab/>
            </w:r>
            <w:r w:rsidR="005F69CF" w:rsidRPr="00CE4518">
              <w:rPr>
                <w:rStyle w:val="Lienhypertexte"/>
                <w:rFonts w:ascii="Arial" w:eastAsia="Times New Roman" w:hAnsi="Arial" w:cs="Arial"/>
                <w:noProof/>
              </w:rPr>
              <w:t>DESCRIPTION DETAILLEE DE L’OPERATION</w:t>
            </w:r>
            <w:r w:rsidR="005F69CF">
              <w:rPr>
                <w:noProof/>
                <w:webHidden/>
              </w:rPr>
              <w:tab/>
            </w:r>
            <w:r w:rsidR="005F69CF">
              <w:rPr>
                <w:noProof/>
                <w:webHidden/>
              </w:rPr>
              <w:fldChar w:fldCharType="begin"/>
            </w:r>
            <w:r w:rsidR="005F69CF">
              <w:rPr>
                <w:noProof/>
                <w:webHidden/>
              </w:rPr>
              <w:instrText xml:space="preserve"> PAGEREF _Toc160699811 \h </w:instrText>
            </w:r>
            <w:r w:rsidR="005F69CF">
              <w:rPr>
                <w:noProof/>
                <w:webHidden/>
              </w:rPr>
            </w:r>
            <w:r w:rsidR="005F69CF">
              <w:rPr>
                <w:noProof/>
                <w:webHidden/>
              </w:rPr>
              <w:fldChar w:fldCharType="separate"/>
            </w:r>
            <w:r w:rsidR="005F69CF">
              <w:rPr>
                <w:noProof/>
                <w:webHidden/>
              </w:rPr>
              <w:t>5</w:t>
            </w:r>
            <w:r w:rsidR="005F69CF">
              <w:rPr>
                <w:noProof/>
                <w:webHidden/>
              </w:rPr>
              <w:fldChar w:fldCharType="end"/>
            </w:r>
          </w:hyperlink>
        </w:p>
        <w:p w14:paraId="463276C6" w14:textId="7B2375F4" w:rsidR="005F69CF" w:rsidRDefault="009729C7">
          <w:pPr>
            <w:pStyle w:val="TM2"/>
            <w:tabs>
              <w:tab w:val="left" w:pos="660"/>
              <w:tab w:val="right" w:leader="dot" w:pos="9628"/>
            </w:tabs>
            <w:rPr>
              <w:rFonts w:cstheme="minorBidi"/>
              <w:smallCaps w:val="0"/>
              <w:noProof/>
              <w:sz w:val="22"/>
              <w:szCs w:val="22"/>
              <w:lang w:eastAsia="fr-FR"/>
            </w:rPr>
          </w:pPr>
          <w:hyperlink w:anchor="_Toc160699812" w:history="1">
            <w:r w:rsidR="005F69CF" w:rsidRPr="00CE4518">
              <w:rPr>
                <w:rStyle w:val="Lienhypertexte"/>
                <w:rFonts w:ascii="Arial" w:eastAsia="Times New Roman" w:hAnsi="Arial" w:cs="Arial"/>
                <w:b/>
                <w:noProof/>
              </w:rPr>
              <w:t>a.</w:t>
            </w:r>
            <w:r w:rsidR="005F69CF">
              <w:rPr>
                <w:rFonts w:cstheme="minorBidi"/>
                <w:smallCaps w:val="0"/>
                <w:noProof/>
                <w:sz w:val="22"/>
                <w:szCs w:val="22"/>
                <w:lang w:eastAsia="fr-FR"/>
              </w:rPr>
              <w:tab/>
            </w:r>
            <w:r w:rsidR="005F69CF" w:rsidRPr="00CE4518">
              <w:rPr>
                <w:rStyle w:val="Lienhypertexte"/>
                <w:rFonts w:ascii="Arial" w:eastAsia="Times New Roman" w:hAnsi="Arial" w:cs="Arial"/>
                <w:b/>
                <w:noProof/>
              </w:rPr>
              <w:t>Contexte, présentation générale de l’opération de réhabilitation intégrée de la cité minière</w:t>
            </w:r>
            <w:r w:rsidR="005F69CF">
              <w:rPr>
                <w:noProof/>
                <w:webHidden/>
              </w:rPr>
              <w:tab/>
            </w:r>
            <w:r w:rsidR="005F69CF">
              <w:rPr>
                <w:noProof/>
                <w:webHidden/>
              </w:rPr>
              <w:fldChar w:fldCharType="begin"/>
            </w:r>
            <w:r w:rsidR="005F69CF">
              <w:rPr>
                <w:noProof/>
                <w:webHidden/>
              </w:rPr>
              <w:instrText xml:space="preserve"> PAGEREF _Toc160699812 \h </w:instrText>
            </w:r>
            <w:r w:rsidR="005F69CF">
              <w:rPr>
                <w:noProof/>
                <w:webHidden/>
              </w:rPr>
            </w:r>
            <w:r w:rsidR="005F69CF">
              <w:rPr>
                <w:noProof/>
                <w:webHidden/>
              </w:rPr>
              <w:fldChar w:fldCharType="separate"/>
            </w:r>
            <w:r w:rsidR="005F69CF">
              <w:rPr>
                <w:noProof/>
                <w:webHidden/>
              </w:rPr>
              <w:t>5</w:t>
            </w:r>
            <w:r w:rsidR="005F69CF">
              <w:rPr>
                <w:noProof/>
                <w:webHidden/>
              </w:rPr>
              <w:fldChar w:fldCharType="end"/>
            </w:r>
          </w:hyperlink>
        </w:p>
        <w:p w14:paraId="19036A97" w14:textId="467818CC" w:rsidR="005F69CF" w:rsidRDefault="009729C7">
          <w:pPr>
            <w:pStyle w:val="TM2"/>
            <w:tabs>
              <w:tab w:val="left" w:pos="660"/>
              <w:tab w:val="right" w:leader="dot" w:pos="9628"/>
            </w:tabs>
            <w:rPr>
              <w:rFonts w:cstheme="minorBidi"/>
              <w:smallCaps w:val="0"/>
              <w:noProof/>
              <w:sz w:val="22"/>
              <w:szCs w:val="22"/>
              <w:lang w:eastAsia="fr-FR"/>
            </w:rPr>
          </w:pPr>
          <w:hyperlink w:anchor="_Toc160699813" w:history="1">
            <w:r w:rsidR="005F69CF" w:rsidRPr="00CE4518">
              <w:rPr>
                <w:rStyle w:val="Lienhypertexte"/>
                <w:rFonts w:ascii="Arial" w:eastAsia="Times New Roman" w:hAnsi="Arial" w:cs="Arial"/>
                <w:b/>
                <w:noProof/>
              </w:rPr>
              <w:t>b.</w:t>
            </w:r>
            <w:r w:rsidR="005F69CF">
              <w:rPr>
                <w:rFonts w:cstheme="minorBidi"/>
                <w:smallCaps w:val="0"/>
                <w:noProof/>
                <w:sz w:val="22"/>
                <w:szCs w:val="22"/>
                <w:lang w:eastAsia="fr-FR"/>
              </w:rPr>
              <w:tab/>
            </w:r>
            <w:r w:rsidR="005F69CF" w:rsidRPr="00CE4518">
              <w:rPr>
                <w:rStyle w:val="Lienhypertexte"/>
                <w:rFonts w:ascii="Arial" w:eastAsia="Times New Roman" w:hAnsi="Arial" w:cs="Arial"/>
                <w:b/>
                <w:noProof/>
              </w:rPr>
              <w:t>Objectifs visés par la requalification des espaces publics de l’opération présentée</w:t>
            </w:r>
            <w:r w:rsidR="005F69CF">
              <w:rPr>
                <w:noProof/>
                <w:webHidden/>
              </w:rPr>
              <w:tab/>
            </w:r>
            <w:r w:rsidR="005F69CF">
              <w:rPr>
                <w:noProof/>
                <w:webHidden/>
              </w:rPr>
              <w:fldChar w:fldCharType="begin"/>
            </w:r>
            <w:r w:rsidR="005F69CF">
              <w:rPr>
                <w:noProof/>
                <w:webHidden/>
              </w:rPr>
              <w:instrText xml:space="preserve"> PAGEREF _Toc160699813 \h </w:instrText>
            </w:r>
            <w:r w:rsidR="005F69CF">
              <w:rPr>
                <w:noProof/>
                <w:webHidden/>
              </w:rPr>
            </w:r>
            <w:r w:rsidR="005F69CF">
              <w:rPr>
                <w:noProof/>
                <w:webHidden/>
              </w:rPr>
              <w:fldChar w:fldCharType="separate"/>
            </w:r>
            <w:r w:rsidR="005F69CF">
              <w:rPr>
                <w:noProof/>
                <w:webHidden/>
              </w:rPr>
              <w:t>5</w:t>
            </w:r>
            <w:r w:rsidR="005F69CF">
              <w:rPr>
                <w:noProof/>
                <w:webHidden/>
              </w:rPr>
              <w:fldChar w:fldCharType="end"/>
            </w:r>
          </w:hyperlink>
        </w:p>
        <w:p w14:paraId="331CE279" w14:textId="3E152888" w:rsidR="005F69CF" w:rsidRDefault="009729C7">
          <w:pPr>
            <w:pStyle w:val="TM2"/>
            <w:tabs>
              <w:tab w:val="left" w:pos="660"/>
              <w:tab w:val="right" w:leader="dot" w:pos="9628"/>
            </w:tabs>
            <w:rPr>
              <w:rFonts w:cstheme="minorBidi"/>
              <w:smallCaps w:val="0"/>
              <w:noProof/>
              <w:sz w:val="22"/>
              <w:szCs w:val="22"/>
              <w:lang w:eastAsia="fr-FR"/>
            </w:rPr>
          </w:pPr>
          <w:hyperlink w:anchor="_Toc160699814" w:history="1">
            <w:r w:rsidR="005F69CF" w:rsidRPr="00CE4518">
              <w:rPr>
                <w:rStyle w:val="Lienhypertexte"/>
                <w:rFonts w:ascii="Arial" w:eastAsia="Times New Roman" w:hAnsi="Arial" w:cs="Arial"/>
                <w:b/>
                <w:noProof/>
              </w:rPr>
              <w:t>c.</w:t>
            </w:r>
            <w:r w:rsidR="005F69CF">
              <w:rPr>
                <w:rFonts w:cstheme="minorBidi"/>
                <w:smallCaps w:val="0"/>
                <w:noProof/>
                <w:sz w:val="22"/>
                <w:szCs w:val="22"/>
                <w:lang w:eastAsia="fr-FR"/>
              </w:rPr>
              <w:tab/>
            </w:r>
            <w:r w:rsidR="005F69CF" w:rsidRPr="00CE4518">
              <w:rPr>
                <w:rStyle w:val="Lienhypertexte"/>
                <w:rFonts w:ascii="Arial" w:eastAsia="Times New Roman" w:hAnsi="Arial" w:cs="Arial"/>
                <w:b/>
                <w:noProof/>
              </w:rPr>
              <w:t>Principales actions menées au titre de l’opération présentée</w:t>
            </w:r>
            <w:r w:rsidR="005F69CF">
              <w:rPr>
                <w:noProof/>
                <w:webHidden/>
              </w:rPr>
              <w:tab/>
            </w:r>
            <w:r w:rsidR="005F69CF">
              <w:rPr>
                <w:noProof/>
                <w:webHidden/>
              </w:rPr>
              <w:fldChar w:fldCharType="begin"/>
            </w:r>
            <w:r w:rsidR="005F69CF">
              <w:rPr>
                <w:noProof/>
                <w:webHidden/>
              </w:rPr>
              <w:instrText xml:space="preserve"> PAGEREF _Toc160699814 \h </w:instrText>
            </w:r>
            <w:r w:rsidR="005F69CF">
              <w:rPr>
                <w:noProof/>
                <w:webHidden/>
              </w:rPr>
            </w:r>
            <w:r w:rsidR="005F69CF">
              <w:rPr>
                <w:noProof/>
                <w:webHidden/>
              </w:rPr>
              <w:fldChar w:fldCharType="separate"/>
            </w:r>
            <w:r w:rsidR="005F69CF">
              <w:rPr>
                <w:noProof/>
                <w:webHidden/>
              </w:rPr>
              <w:t>6</w:t>
            </w:r>
            <w:r w:rsidR="005F69CF">
              <w:rPr>
                <w:noProof/>
                <w:webHidden/>
              </w:rPr>
              <w:fldChar w:fldCharType="end"/>
            </w:r>
          </w:hyperlink>
        </w:p>
        <w:p w14:paraId="7628F799" w14:textId="70335392" w:rsidR="005F69CF" w:rsidRDefault="009729C7">
          <w:pPr>
            <w:pStyle w:val="TM2"/>
            <w:tabs>
              <w:tab w:val="left" w:pos="660"/>
              <w:tab w:val="right" w:leader="dot" w:pos="9628"/>
            </w:tabs>
            <w:rPr>
              <w:rStyle w:val="Lienhypertexte"/>
              <w:noProof/>
            </w:rPr>
          </w:pPr>
          <w:hyperlink w:anchor="_Toc160699815" w:history="1">
            <w:r w:rsidR="005F69CF" w:rsidRPr="00CE4518">
              <w:rPr>
                <w:rStyle w:val="Lienhypertexte"/>
                <w:rFonts w:ascii="Arial" w:eastAsia="Times New Roman" w:hAnsi="Arial" w:cs="Arial"/>
                <w:b/>
                <w:noProof/>
              </w:rPr>
              <w:t>d.</w:t>
            </w:r>
            <w:r w:rsidR="005F69CF">
              <w:rPr>
                <w:rFonts w:cstheme="minorBidi"/>
                <w:smallCaps w:val="0"/>
                <w:noProof/>
                <w:sz w:val="22"/>
                <w:szCs w:val="22"/>
                <w:lang w:eastAsia="fr-FR"/>
              </w:rPr>
              <w:tab/>
            </w:r>
            <w:r w:rsidR="005F69CF" w:rsidRPr="00CE4518">
              <w:rPr>
                <w:rStyle w:val="Lienhypertexte"/>
                <w:rFonts w:ascii="Arial" w:eastAsia="Times New Roman" w:hAnsi="Arial" w:cs="Arial"/>
                <w:b/>
                <w:noProof/>
              </w:rPr>
              <w:t>En quoi l’opération contribue-telle aux objectifs de l’appel à projets ?</w:t>
            </w:r>
            <w:r w:rsidR="005F69CF">
              <w:rPr>
                <w:noProof/>
                <w:webHidden/>
              </w:rPr>
              <w:tab/>
            </w:r>
            <w:r w:rsidR="005F69CF">
              <w:rPr>
                <w:noProof/>
                <w:webHidden/>
              </w:rPr>
              <w:fldChar w:fldCharType="begin"/>
            </w:r>
            <w:r w:rsidR="005F69CF">
              <w:rPr>
                <w:noProof/>
                <w:webHidden/>
              </w:rPr>
              <w:instrText xml:space="preserve"> PAGEREF _Toc160699815 \h </w:instrText>
            </w:r>
            <w:r w:rsidR="005F69CF">
              <w:rPr>
                <w:noProof/>
                <w:webHidden/>
              </w:rPr>
            </w:r>
            <w:r w:rsidR="005F69CF">
              <w:rPr>
                <w:noProof/>
                <w:webHidden/>
              </w:rPr>
              <w:fldChar w:fldCharType="separate"/>
            </w:r>
            <w:r w:rsidR="005F69CF">
              <w:rPr>
                <w:noProof/>
                <w:webHidden/>
              </w:rPr>
              <w:t>6</w:t>
            </w:r>
            <w:r w:rsidR="005F69CF">
              <w:rPr>
                <w:noProof/>
                <w:webHidden/>
              </w:rPr>
              <w:fldChar w:fldCharType="end"/>
            </w:r>
          </w:hyperlink>
        </w:p>
        <w:p w14:paraId="7C19EADE" w14:textId="77777777" w:rsidR="005F69CF" w:rsidRPr="005F69CF" w:rsidRDefault="005F69CF" w:rsidP="005F69CF"/>
        <w:p w14:paraId="1CAF98E7" w14:textId="024E7D25" w:rsidR="005F69CF" w:rsidRDefault="009729C7">
          <w:pPr>
            <w:pStyle w:val="TM1"/>
            <w:tabs>
              <w:tab w:val="left" w:pos="660"/>
              <w:tab w:val="right" w:leader="dot" w:pos="9628"/>
            </w:tabs>
            <w:rPr>
              <w:rFonts w:cstheme="minorBidi"/>
              <w:b w:val="0"/>
              <w:bCs w:val="0"/>
              <w:caps w:val="0"/>
              <w:noProof/>
              <w:sz w:val="22"/>
              <w:szCs w:val="22"/>
              <w:lang w:eastAsia="fr-FR"/>
            </w:rPr>
          </w:pPr>
          <w:hyperlink w:anchor="_Toc160699816" w:history="1">
            <w:r w:rsidR="005F69CF" w:rsidRPr="00CE4518">
              <w:rPr>
                <w:rStyle w:val="Lienhypertexte"/>
                <w:rFonts w:ascii="Arial" w:eastAsia="Calibri" w:hAnsi="Arial" w:cs="Arial"/>
                <w:noProof/>
              </w:rPr>
              <w:t>IV.</w:t>
            </w:r>
            <w:r w:rsidR="005F69CF">
              <w:rPr>
                <w:rFonts w:cstheme="minorBidi"/>
                <w:b w:val="0"/>
                <w:bCs w:val="0"/>
                <w:caps w:val="0"/>
                <w:noProof/>
                <w:sz w:val="22"/>
                <w:szCs w:val="22"/>
                <w:lang w:eastAsia="fr-FR"/>
              </w:rPr>
              <w:tab/>
            </w:r>
            <w:r w:rsidR="005F69CF" w:rsidRPr="00CE4518">
              <w:rPr>
                <w:rStyle w:val="Lienhypertexte"/>
                <w:rFonts w:ascii="Arial" w:eastAsia="Calibri" w:hAnsi="Arial" w:cs="Arial"/>
                <w:noProof/>
              </w:rPr>
              <w:t>JUSTIFICATION DES CRITERES D’ELIGIBILITE</w:t>
            </w:r>
            <w:r w:rsidR="005F69CF">
              <w:rPr>
                <w:noProof/>
                <w:webHidden/>
              </w:rPr>
              <w:tab/>
            </w:r>
            <w:r w:rsidR="005F69CF">
              <w:rPr>
                <w:noProof/>
                <w:webHidden/>
              </w:rPr>
              <w:fldChar w:fldCharType="begin"/>
            </w:r>
            <w:r w:rsidR="005F69CF">
              <w:rPr>
                <w:noProof/>
                <w:webHidden/>
              </w:rPr>
              <w:instrText xml:space="preserve"> PAGEREF _Toc160699816 \h </w:instrText>
            </w:r>
            <w:r w:rsidR="005F69CF">
              <w:rPr>
                <w:noProof/>
                <w:webHidden/>
              </w:rPr>
            </w:r>
            <w:r w:rsidR="005F69CF">
              <w:rPr>
                <w:noProof/>
                <w:webHidden/>
              </w:rPr>
              <w:fldChar w:fldCharType="separate"/>
            </w:r>
            <w:r w:rsidR="005F69CF">
              <w:rPr>
                <w:noProof/>
                <w:webHidden/>
              </w:rPr>
              <w:t>6</w:t>
            </w:r>
            <w:r w:rsidR="005F69CF">
              <w:rPr>
                <w:noProof/>
                <w:webHidden/>
              </w:rPr>
              <w:fldChar w:fldCharType="end"/>
            </w:r>
          </w:hyperlink>
        </w:p>
        <w:p w14:paraId="17899430" w14:textId="2D6C8A46" w:rsidR="005F69CF" w:rsidRDefault="009729C7">
          <w:pPr>
            <w:pStyle w:val="TM2"/>
            <w:tabs>
              <w:tab w:val="left" w:pos="660"/>
              <w:tab w:val="right" w:leader="dot" w:pos="9628"/>
            </w:tabs>
            <w:rPr>
              <w:rFonts w:cstheme="minorBidi"/>
              <w:smallCaps w:val="0"/>
              <w:noProof/>
              <w:sz w:val="22"/>
              <w:szCs w:val="22"/>
              <w:lang w:eastAsia="fr-FR"/>
            </w:rPr>
          </w:pPr>
          <w:hyperlink w:anchor="_Toc160699817" w:history="1">
            <w:r w:rsidR="005F69CF" w:rsidRPr="00CE4518">
              <w:rPr>
                <w:rStyle w:val="Lienhypertexte"/>
                <w:rFonts w:ascii="Arial" w:eastAsia="Calibri" w:hAnsi="Arial" w:cs="Arial"/>
                <w:b/>
                <w:noProof/>
              </w:rPr>
              <w:t>a.</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Identification de la cité minière faisant l’objet d’une réhabilitation intégrée</w:t>
            </w:r>
            <w:r w:rsidR="005F69CF">
              <w:rPr>
                <w:noProof/>
                <w:webHidden/>
              </w:rPr>
              <w:tab/>
            </w:r>
            <w:r w:rsidR="005F69CF">
              <w:rPr>
                <w:noProof/>
                <w:webHidden/>
              </w:rPr>
              <w:fldChar w:fldCharType="begin"/>
            </w:r>
            <w:r w:rsidR="005F69CF">
              <w:rPr>
                <w:noProof/>
                <w:webHidden/>
              </w:rPr>
              <w:instrText xml:space="preserve"> PAGEREF _Toc160699817 \h </w:instrText>
            </w:r>
            <w:r w:rsidR="005F69CF">
              <w:rPr>
                <w:noProof/>
                <w:webHidden/>
              </w:rPr>
            </w:r>
            <w:r w:rsidR="005F69CF">
              <w:rPr>
                <w:noProof/>
                <w:webHidden/>
              </w:rPr>
              <w:fldChar w:fldCharType="separate"/>
            </w:r>
            <w:r w:rsidR="005F69CF">
              <w:rPr>
                <w:noProof/>
                <w:webHidden/>
              </w:rPr>
              <w:t>6</w:t>
            </w:r>
            <w:r w:rsidR="005F69CF">
              <w:rPr>
                <w:noProof/>
                <w:webHidden/>
              </w:rPr>
              <w:fldChar w:fldCharType="end"/>
            </w:r>
          </w:hyperlink>
        </w:p>
        <w:p w14:paraId="1406A6BE" w14:textId="0507D5FD" w:rsidR="005F69CF" w:rsidRDefault="009729C7">
          <w:pPr>
            <w:pStyle w:val="TM2"/>
            <w:tabs>
              <w:tab w:val="left" w:pos="660"/>
              <w:tab w:val="right" w:leader="dot" w:pos="9628"/>
            </w:tabs>
            <w:rPr>
              <w:rStyle w:val="Lienhypertexte"/>
              <w:noProof/>
            </w:rPr>
          </w:pPr>
          <w:hyperlink w:anchor="_Toc160699818" w:history="1">
            <w:r w:rsidR="005F69CF" w:rsidRPr="00CE4518">
              <w:rPr>
                <w:rStyle w:val="Lienhypertexte"/>
                <w:rFonts w:ascii="Arial" w:eastAsia="Calibri" w:hAnsi="Arial" w:cs="Arial"/>
                <w:b/>
                <w:noProof/>
              </w:rPr>
              <w:t>b.</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L’opération s’inscrit dans une stratégie territoriale définie</w:t>
            </w:r>
            <w:r w:rsidR="005F69CF">
              <w:rPr>
                <w:noProof/>
                <w:webHidden/>
              </w:rPr>
              <w:tab/>
            </w:r>
            <w:r w:rsidR="005F69CF">
              <w:rPr>
                <w:noProof/>
                <w:webHidden/>
              </w:rPr>
              <w:fldChar w:fldCharType="begin"/>
            </w:r>
            <w:r w:rsidR="005F69CF">
              <w:rPr>
                <w:noProof/>
                <w:webHidden/>
              </w:rPr>
              <w:instrText xml:space="preserve"> PAGEREF _Toc160699818 \h </w:instrText>
            </w:r>
            <w:r w:rsidR="005F69CF">
              <w:rPr>
                <w:noProof/>
                <w:webHidden/>
              </w:rPr>
            </w:r>
            <w:r w:rsidR="005F69CF">
              <w:rPr>
                <w:noProof/>
                <w:webHidden/>
              </w:rPr>
              <w:fldChar w:fldCharType="separate"/>
            </w:r>
            <w:r w:rsidR="005F69CF">
              <w:rPr>
                <w:noProof/>
                <w:webHidden/>
              </w:rPr>
              <w:t>7</w:t>
            </w:r>
            <w:r w:rsidR="005F69CF">
              <w:rPr>
                <w:noProof/>
                <w:webHidden/>
              </w:rPr>
              <w:fldChar w:fldCharType="end"/>
            </w:r>
          </w:hyperlink>
        </w:p>
        <w:p w14:paraId="18A8F1F3" w14:textId="77777777" w:rsidR="005F69CF" w:rsidRPr="005F69CF" w:rsidRDefault="005F69CF" w:rsidP="005F69CF"/>
        <w:p w14:paraId="5E378E6E" w14:textId="0DBB03FC" w:rsidR="005F69CF" w:rsidRDefault="009729C7">
          <w:pPr>
            <w:pStyle w:val="TM1"/>
            <w:tabs>
              <w:tab w:val="left" w:pos="440"/>
              <w:tab w:val="right" w:leader="dot" w:pos="9628"/>
            </w:tabs>
            <w:rPr>
              <w:rFonts w:cstheme="minorBidi"/>
              <w:b w:val="0"/>
              <w:bCs w:val="0"/>
              <w:caps w:val="0"/>
              <w:noProof/>
              <w:sz w:val="22"/>
              <w:szCs w:val="22"/>
              <w:lang w:eastAsia="fr-FR"/>
            </w:rPr>
          </w:pPr>
          <w:hyperlink w:anchor="_Toc160699819" w:history="1">
            <w:r w:rsidR="005F69CF" w:rsidRPr="00CE4518">
              <w:rPr>
                <w:rStyle w:val="Lienhypertexte"/>
                <w:rFonts w:ascii="Arial" w:eastAsia="Calibri" w:hAnsi="Arial" w:cs="Arial"/>
                <w:noProof/>
              </w:rPr>
              <w:t>V.</w:t>
            </w:r>
            <w:r w:rsidR="005F69CF">
              <w:rPr>
                <w:rFonts w:cstheme="minorBidi"/>
                <w:b w:val="0"/>
                <w:bCs w:val="0"/>
                <w:caps w:val="0"/>
                <w:noProof/>
                <w:sz w:val="22"/>
                <w:szCs w:val="22"/>
                <w:lang w:eastAsia="fr-FR"/>
              </w:rPr>
              <w:tab/>
            </w:r>
            <w:r w:rsidR="005F69CF" w:rsidRPr="00CE4518">
              <w:rPr>
                <w:rStyle w:val="Lienhypertexte"/>
                <w:rFonts w:ascii="Arial" w:eastAsia="Calibri" w:hAnsi="Arial" w:cs="Arial"/>
                <w:noProof/>
              </w:rPr>
              <w:t>JUSTIFICATION DES CRITERES DE SELECTION</w:t>
            </w:r>
            <w:r w:rsidR="005F69CF">
              <w:rPr>
                <w:noProof/>
                <w:webHidden/>
              </w:rPr>
              <w:tab/>
            </w:r>
            <w:r w:rsidR="005F69CF">
              <w:rPr>
                <w:noProof/>
                <w:webHidden/>
              </w:rPr>
              <w:fldChar w:fldCharType="begin"/>
            </w:r>
            <w:r w:rsidR="005F69CF">
              <w:rPr>
                <w:noProof/>
                <w:webHidden/>
              </w:rPr>
              <w:instrText xml:space="preserve"> PAGEREF _Toc160699819 \h </w:instrText>
            </w:r>
            <w:r w:rsidR="005F69CF">
              <w:rPr>
                <w:noProof/>
                <w:webHidden/>
              </w:rPr>
            </w:r>
            <w:r w:rsidR="005F69CF">
              <w:rPr>
                <w:noProof/>
                <w:webHidden/>
              </w:rPr>
              <w:fldChar w:fldCharType="separate"/>
            </w:r>
            <w:r w:rsidR="005F69CF">
              <w:rPr>
                <w:noProof/>
                <w:webHidden/>
              </w:rPr>
              <w:t>7</w:t>
            </w:r>
            <w:r w:rsidR="005F69CF">
              <w:rPr>
                <w:noProof/>
                <w:webHidden/>
              </w:rPr>
              <w:fldChar w:fldCharType="end"/>
            </w:r>
          </w:hyperlink>
        </w:p>
        <w:p w14:paraId="145FEFC6" w14:textId="248D7206" w:rsidR="005F69CF" w:rsidRDefault="009729C7">
          <w:pPr>
            <w:pStyle w:val="TM2"/>
            <w:tabs>
              <w:tab w:val="left" w:pos="660"/>
              <w:tab w:val="right" w:leader="dot" w:pos="9628"/>
            </w:tabs>
            <w:rPr>
              <w:rFonts w:cstheme="minorBidi"/>
              <w:smallCaps w:val="0"/>
              <w:noProof/>
              <w:sz w:val="22"/>
              <w:szCs w:val="22"/>
              <w:lang w:eastAsia="fr-FR"/>
            </w:rPr>
          </w:pPr>
          <w:hyperlink w:anchor="_Toc160699820" w:history="1">
            <w:r w:rsidR="005F69CF" w:rsidRPr="00CE4518">
              <w:rPr>
                <w:rStyle w:val="Lienhypertexte"/>
                <w:rFonts w:ascii="Arial" w:eastAsia="Calibri" w:hAnsi="Arial" w:cs="Arial"/>
                <w:b/>
                <w:noProof/>
              </w:rPr>
              <w:t>a.</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Adéquation de l’opération avec les objectifs stratégiques du territoire ?</w:t>
            </w:r>
            <w:r w:rsidR="005F69CF">
              <w:rPr>
                <w:noProof/>
                <w:webHidden/>
              </w:rPr>
              <w:tab/>
            </w:r>
            <w:r w:rsidR="005F69CF">
              <w:rPr>
                <w:noProof/>
                <w:webHidden/>
              </w:rPr>
              <w:fldChar w:fldCharType="begin"/>
            </w:r>
            <w:r w:rsidR="005F69CF">
              <w:rPr>
                <w:noProof/>
                <w:webHidden/>
              </w:rPr>
              <w:instrText xml:space="preserve"> PAGEREF _Toc160699820 \h </w:instrText>
            </w:r>
            <w:r w:rsidR="005F69CF">
              <w:rPr>
                <w:noProof/>
                <w:webHidden/>
              </w:rPr>
            </w:r>
            <w:r w:rsidR="005F69CF">
              <w:rPr>
                <w:noProof/>
                <w:webHidden/>
              </w:rPr>
              <w:fldChar w:fldCharType="separate"/>
            </w:r>
            <w:r w:rsidR="005F69CF">
              <w:rPr>
                <w:noProof/>
                <w:webHidden/>
              </w:rPr>
              <w:t>7</w:t>
            </w:r>
            <w:r w:rsidR="005F69CF">
              <w:rPr>
                <w:noProof/>
                <w:webHidden/>
              </w:rPr>
              <w:fldChar w:fldCharType="end"/>
            </w:r>
          </w:hyperlink>
        </w:p>
        <w:p w14:paraId="3F7E424A" w14:textId="0E7C7669" w:rsidR="005F69CF" w:rsidRDefault="009729C7">
          <w:pPr>
            <w:pStyle w:val="TM2"/>
            <w:tabs>
              <w:tab w:val="left" w:pos="660"/>
              <w:tab w:val="right" w:leader="dot" w:pos="9628"/>
            </w:tabs>
            <w:rPr>
              <w:rFonts w:cstheme="minorBidi"/>
              <w:smallCaps w:val="0"/>
              <w:noProof/>
              <w:sz w:val="22"/>
              <w:szCs w:val="22"/>
              <w:lang w:eastAsia="fr-FR"/>
            </w:rPr>
          </w:pPr>
          <w:hyperlink w:anchor="_Toc160699821" w:history="1">
            <w:r w:rsidR="005F69CF" w:rsidRPr="00CE4518">
              <w:rPr>
                <w:rStyle w:val="Lienhypertexte"/>
                <w:rFonts w:ascii="Arial" w:eastAsia="Calibri" w:hAnsi="Arial" w:cs="Arial"/>
                <w:b/>
                <w:noProof/>
              </w:rPr>
              <w:t>b.</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En quoi l’opération contribue à améliorer le cadre de vie et l’attractivité de la cité minière ?</w:t>
            </w:r>
            <w:r w:rsidR="005F69CF">
              <w:rPr>
                <w:noProof/>
                <w:webHidden/>
              </w:rPr>
              <w:tab/>
            </w:r>
            <w:r w:rsidR="005F69CF">
              <w:rPr>
                <w:noProof/>
                <w:webHidden/>
              </w:rPr>
              <w:fldChar w:fldCharType="begin"/>
            </w:r>
            <w:r w:rsidR="005F69CF">
              <w:rPr>
                <w:noProof/>
                <w:webHidden/>
              </w:rPr>
              <w:instrText xml:space="preserve"> PAGEREF _Toc160699821 \h </w:instrText>
            </w:r>
            <w:r w:rsidR="005F69CF">
              <w:rPr>
                <w:noProof/>
                <w:webHidden/>
              </w:rPr>
            </w:r>
            <w:r w:rsidR="005F69CF">
              <w:rPr>
                <w:noProof/>
                <w:webHidden/>
              </w:rPr>
              <w:fldChar w:fldCharType="separate"/>
            </w:r>
            <w:r w:rsidR="005F69CF">
              <w:rPr>
                <w:noProof/>
                <w:webHidden/>
              </w:rPr>
              <w:t>8</w:t>
            </w:r>
            <w:r w:rsidR="005F69CF">
              <w:rPr>
                <w:noProof/>
                <w:webHidden/>
              </w:rPr>
              <w:fldChar w:fldCharType="end"/>
            </w:r>
          </w:hyperlink>
        </w:p>
        <w:p w14:paraId="69C1F609" w14:textId="0A9EA7D2" w:rsidR="005F69CF" w:rsidRDefault="009729C7">
          <w:pPr>
            <w:pStyle w:val="TM2"/>
            <w:tabs>
              <w:tab w:val="left" w:pos="660"/>
              <w:tab w:val="right" w:leader="dot" w:pos="9628"/>
            </w:tabs>
            <w:rPr>
              <w:rFonts w:cstheme="minorBidi"/>
              <w:smallCaps w:val="0"/>
              <w:noProof/>
              <w:sz w:val="22"/>
              <w:szCs w:val="22"/>
              <w:lang w:eastAsia="fr-FR"/>
            </w:rPr>
          </w:pPr>
          <w:hyperlink w:anchor="_Toc160699822" w:history="1">
            <w:r w:rsidR="005F69CF" w:rsidRPr="00CE4518">
              <w:rPr>
                <w:rStyle w:val="Lienhypertexte"/>
                <w:rFonts w:ascii="Arial" w:eastAsia="Calibri" w:hAnsi="Arial" w:cs="Arial"/>
                <w:b/>
                <w:noProof/>
              </w:rPr>
              <w:t>c.</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La gouvernance de l’opération</w:t>
            </w:r>
            <w:r w:rsidR="005F69CF">
              <w:rPr>
                <w:noProof/>
                <w:webHidden/>
              </w:rPr>
              <w:tab/>
            </w:r>
            <w:r w:rsidR="005F69CF">
              <w:rPr>
                <w:noProof/>
                <w:webHidden/>
              </w:rPr>
              <w:fldChar w:fldCharType="begin"/>
            </w:r>
            <w:r w:rsidR="005F69CF">
              <w:rPr>
                <w:noProof/>
                <w:webHidden/>
              </w:rPr>
              <w:instrText xml:space="preserve"> PAGEREF _Toc160699822 \h </w:instrText>
            </w:r>
            <w:r w:rsidR="005F69CF">
              <w:rPr>
                <w:noProof/>
                <w:webHidden/>
              </w:rPr>
            </w:r>
            <w:r w:rsidR="005F69CF">
              <w:rPr>
                <w:noProof/>
                <w:webHidden/>
              </w:rPr>
              <w:fldChar w:fldCharType="separate"/>
            </w:r>
            <w:r w:rsidR="005F69CF">
              <w:rPr>
                <w:noProof/>
                <w:webHidden/>
              </w:rPr>
              <w:t>8</w:t>
            </w:r>
            <w:r w:rsidR="005F69CF">
              <w:rPr>
                <w:noProof/>
                <w:webHidden/>
              </w:rPr>
              <w:fldChar w:fldCharType="end"/>
            </w:r>
          </w:hyperlink>
        </w:p>
        <w:p w14:paraId="5108995A" w14:textId="4F9364FF" w:rsidR="005F69CF" w:rsidRDefault="009729C7">
          <w:pPr>
            <w:pStyle w:val="TM2"/>
            <w:tabs>
              <w:tab w:val="left" w:pos="660"/>
              <w:tab w:val="right" w:leader="dot" w:pos="9628"/>
            </w:tabs>
            <w:rPr>
              <w:rStyle w:val="Lienhypertexte"/>
              <w:noProof/>
            </w:rPr>
          </w:pPr>
          <w:hyperlink w:anchor="_Toc160699823" w:history="1">
            <w:r w:rsidR="005F69CF" w:rsidRPr="00CE4518">
              <w:rPr>
                <w:rStyle w:val="Lienhypertexte"/>
                <w:rFonts w:ascii="Arial" w:eastAsia="Calibri" w:hAnsi="Arial" w:cs="Arial"/>
                <w:b/>
                <w:noProof/>
              </w:rPr>
              <w:t>d.</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En quoi les aménagements participent-ils à la transition écologique du territoire ?</w:t>
            </w:r>
            <w:r w:rsidR="005F69CF">
              <w:rPr>
                <w:noProof/>
                <w:webHidden/>
              </w:rPr>
              <w:tab/>
            </w:r>
            <w:r w:rsidR="005F69CF">
              <w:rPr>
                <w:noProof/>
                <w:webHidden/>
              </w:rPr>
              <w:fldChar w:fldCharType="begin"/>
            </w:r>
            <w:r w:rsidR="005F69CF">
              <w:rPr>
                <w:noProof/>
                <w:webHidden/>
              </w:rPr>
              <w:instrText xml:space="preserve"> PAGEREF _Toc160699823 \h </w:instrText>
            </w:r>
            <w:r w:rsidR="005F69CF">
              <w:rPr>
                <w:noProof/>
                <w:webHidden/>
              </w:rPr>
            </w:r>
            <w:r w:rsidR="005F69CF">
              <w:rPr>
                <w:noProof/>
                <w:webHidden/>
              </w:rPr>
              <w:fldChar w:fldCharType="separate"/>
            </w:r>
            <w:r w:rsidR="005F69CF">
              <w:rPr>
                <w:noProof/>
                <w:webHidden/>
              </w:rPr>
              <w:t>9</w:t>
            </w:r>
            <w:r w:rsidR="005F69CF">
              <w:rPr>
                <w:noProof/>
                <w:webHidden/>
              </w:rPr>
              <w:fldChar w:fldCharType="end"/>
            </w:r>
          </w:hyperlink>
        </w:p>
        <w:p w14:paraId="64965F87" w14:textId="77777777" w:rsidR="005F69CF" w:rsidRPr="005F69CF" w:rsidRDefault="005F69CF" w:rsidP="005F69CF"/>
        <w:p w14:paraId="51EFE29E" w14:textId="27699C87" w:rsidR="005F69CF" w:rsidRDefault="009729C7">
          <w:pPr>
            <w:pStyle w:val="TM1"/>
            <w:tabs>
              <w:tab w:val="left" w:pos="660"/>
              <w:tab w:val="right" w:leader="dot" w:pos="9628"/>
            </w:tabs>
            <w:rPr>
              <w:rFonts w:cstheme="minorBidi"/>
              <w:b w:val="0"/>
              <w:bCs w:val="0"/>
              <w:caps w:val="0"/>
              <w:noProof/>
              <w:sz w:val="22"/>
              <w:szCs w:val="22"/>
              <w:lang w:eastAsia="fr-FR"/>
            </w:rPr>
          </w:pPr>
          <w:hyperlink w:anchor="_Toc160699824" w:history="1">
            <w:r w:rsidR="005F69CF" w:rsidRPr="00CE4518">
              <w:rPr>
                <w:rStyle w:val="Lienhypertexte"/>
                <w:rFonts w:ascii="Arial" w:eastAsia="Calibri" w:hAnsi="Arial" w:cs="Arial"/>
                <w:noProof/>
              </w:rPr>
              <w:t>VI.</w:t>
            </w:r>
            <w:r w:rsidR="005F69CF">
              <w:rPr>
                <w:rFonts w:cstheme="minorBidi"/>
                <w:b w:val="0"/>
                <w:bCs w:val="0"/>
                <w:caps w:val="0"/>
                <w:noProof/>
                <w:sz w:val="22"/>
                <w:szCs w:val="22"/>
                <w:lang w:eastAsia="fr-FR"/>
              </w:rPr>
              <w:tab/>
            </w:r>
            <w:r w:rsidR="005F69CF" w:rsidRPr="00CE4518">
              <w:rPr>
                <w:rStyle w:val="Lienhypertexte"/>
                <w:rFonts w:ascii="Arial" w:eastAsia="Calibri" w:hAnsi="Arial" w:cs="Arial"/>
                <w:noProof/>
              </w:rPr>
              <w:t>MOYENs MIS EN ŒUVRE PAR LE PORTEUR DU PROJET</w:t>
            </w:r>
            <w:r w:rsidR="005F69CF">
              <w:rPr>
                <w:noProof/>
                <w:webHidden/>
              </w:rPr>
              <w:tab/>
            </w:r>
            <w:r w:rsidR="005F69CF">
              <w:rPr>
                <w:noProof/>
                <w:webHidden/>
              </w:rPr>
              <w:fldChar w:fldCharType="begin"/>
            </w:r>
            <w:r w:rsidR="005F69CF">
              <w:rPr>
                <w:noProof/>
                <w:webHidden/>
              </w:rPr>
              <w:instrText xml:space="preserve"> PAGEREF _Toc160699824 \h </w:instrText>
            </w:r>
            <w:r w:rsidR="005F69CF">
              <w:rPr>
                <w:noProof/>
                <w:webHidden/>
              </w:rPr>
            </w:r>
            <w:r w:rsidR="005F69CF">
              <w:rPr>
                <w:noProof/>
                <w:webHidden/>
              </w:rPr>
              <w:fldChar w:fldCharType="separate"/>
            </w:r>
            <w:r w:rsidR="005F69CF">
              <w:rPr>
                <w:noProof/>
                <w:webHidden/>
              </w:rPr>
              <w:t>9</w:t>
            </w:r>
            <w:r w:rsidR="005F69CF">
              <w:rPr>
                <w:noProof/>
                <w:webHidden/>
              </w:rPr>
              <w:fldChar w:fldCharType="end"/>
            </w:r>
          </w:hyperlink>
        </w:p>
        <w:p w14:paraId="7AD5A7D4" w14:textId="02047FF2" w:rsidR="005F69CF" w:rsidRDefault="009729C7">
          <w:pPr>
            <w:pStyle w:val="TM2"/>
            <w:tabs>
              <w:tab w:val="left" w:pos="660"/>
              <w:tab w:val="right" w:leader="dot" w:pos="9628"/>
            </w:tabs>
            <w:rPr>
              <w:rFonts w:cstheme="minorBidi"/>
              <w:smallCaps w:val="0"/>
              <w:noProof/>
              <w:sz w:val="22"/>
              <w:szCs w:val="22"/>
              <w:lang w:eastAsia="fr-FR"/>
            </w:rPr>
          </w:pPr>
          <w:hyperlink w:anchor="_Toc160699825" w:history="1">
            <w:r w:rsidR="005F69CF" w:rsidRPr="00CE4518">
              <w:rPr>
                <w:rStyle w:val="Lienhypertexte"/>
                <w:rFonts w:ascii="Arial" w:eastAsia="Calibri" w:hAnsi="Arial" w:cs="Arial"/>
                <w:b/>
                <w:noProof/>
              </w:rPr>
              <w:t>a.</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Moyens humains affectés à l’opération ?</w:t>
            </w:r>
            <w:r w:rsidR="005F69CF">
              <w:rPr>
                <w:noProof/>
                <w:webHidden/>
              </w:rPr>
              <w:tab/>
            </w:r>
            <w:r w:rsidR="005F69CF">
              <w:rPr>
                <w:noProof/>
                <w:webHidden/>
              </w:rPr>
              <w:fldChar w:fldCharType="begin"/>
            </w:r>
            <w:r w:rsidR="005F69CF">
              <w:rPr>
                <w:noProof/>
                <w:webHidden/>
              </w:rPr>
              <w:instrText xml:space="preserve"> PAGEREF _Toc160699825 \h </w:instrText>
            </w:r>
            <w:r w:rsidR="005F69CF">
              <w:rPr>
                <w:noProof/>
                <w:webHidden/>
              </w:rPr>
            </w:r>
            <w:r w:rsidR="005F69CF">
              <w:rPr>
                <w:noProof/>
                <w:webHidden/>
              </w:rPr>
              <w:fldChar w:fldCharType="separate"/>
            </w:r>
            <w:r w:rsidR="005F69CF">
              <w:rPr>
                <w:noProof/>
                <w:webHidden/>
              </w:rPr>
              <w:t>9</w:t>
            </w:r>
            <w:r w:rsidR="005F69CF">
              <w:rPr>
                <w:noProof/>
                <w:webHidden/>
              </w:rPr>
              <w:fldChar w:fldCharType="end"/>
            </w:r>
          </w:hyperlink>
        </w:p>
        <w:p w14:paraId="71946773" w14:textId="2B39D70E" w:rsidR="005F69CF" w:rsidRDefault="009729C7">
          <w:pPr>
            <w:pStyle w:val="TM2"/>
            <w:tabs>
              <w:tab w:val="left" w:pos="660"/>
              <w:tab w:val="right" w:leader="dot" w:pos="9628"/>
            </w:tabs>
            <w:rPr>
              <w:rStyle w:val="Lienhypertexte"/>
              <w:noProof/>
            </w:rPr>
          </w:pPr>
          <w:hyperlink w:anchor="_Toc160699826" w:history="1">
            <w:r w:rsidR="005F69CF" w:rsidRPr="00CE4518">
              <w:rPr>
                <w:rStyle w:val="Lienhypertexte"/>
                <w:rFonts w:ascii="Arial" w:eastAsia="Calibri" w:hAnsi="Arial" w:cs="Arial"/>
                <w:b/>
                <w:noProof/>
              </w:rPr>
              <w:t>b.</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Avez-vous mis en place des moyens administratifs de suivi du dossier permettant d’assurer la tenue d’une comptabilité séparée ?</w:t>
            </w:r>
            <w:r w:rsidR="005F69CF">
              <w:rPr>
                <w:noProof/>
                <w:webHidden/>
              </w:rPr>
              <w:tab/>
            </w:r>
            <w:r w:rsidR="005F69CF">
              <w:rPr>
                <w:noProof/>
                <w:webHidden/>
              </w:rPr>
              <w:fldChar w:fldCharType="begin"/>
            </w:r>
            <w:r w:rsidR="005F69CF">
              <w:rPr>
                <w:noProof/>
                <w:webHidden/>
              </w:rPr>
              <w:instrText xml:space="preserve"> PAGEREF _Toc160699826 \h </w:instrText>
            </w:r>
            <w:r w:rsidR="005F69CF">
              <w:rPr>
                <w:noProof/>
                <w:webHidden/>
              </w:rPr>
            </w:r>
            <w:r w:rsidR="005F69CF">
              <w:rPr>
                <w:noProof/>
                <w:webHidden/>
              </w:rPr>
              <w:fldChar w:fldCharType="separate"/>
            </w:r>
            <w:r w:rsidR="005F69CF">
              <w:rPr>
                <w:noProof/>
                <w:webHidden/>
              </w:rPr>
              <w:t>9</w:t>
            </w:r>
            <w:r w:rsidR="005F69CF">
              <w:rPr>
                <w:noProof/>
                <w:webHidden/>
              </w:rPr>
              <w:fldChar w:fldCharType="end"/>
            </w:r>
          </w:hyperlink>
        </w:p>
        <w:p w14:paraId="64FBF02D" w14:textId="77777777" w:rsidR="005F69CF" w:rsidRPr="005F69CF" w:rsidRDefault="005F69CF" w:rsidP="005F69CF"/>
        <w:p w14:paraId="6551954B" w14:textId="73582CBF" w:rsidR="005F69CF" w:rsidRDefault="009729C7">
          <w:pPr>
            <w:pStyle w:val="TM1"/>
            <w:tabs>
              <w:tab w:val="left" w:pos="660"/>
              <w:tab w:val="right" w:leader="dot" w:pos="9628"/>
            </w:tabs>
            <w:rPr>
              <w:rFonts w:cstheme="minorBidi"/>
              <w:b w:val="0"/>
              <w:bCs w:val="0"/>
              <w:caps w:val="0"/>
              <w:noProof/>
              <w:sz w:val="22"/>
              <w:szCs w:val="22"/>
              <w:lang w:eastAsia="fr-FR"/>
            </w:rPr>
          </w:pPr>
          <w:hyperlink w:anchor="_Toc160699827" w:history="1">
            <w:r w:rsidR="005F69CF" w:rsidRPr="00CE4518">
              <w:rPr>
                <w:rStyle w:val="Lienhypertexte"/>
                <w:rFonts w:ascii="Arial" w:eastAsia="Calibri" w:hAnsi="Arial" w:cs="Arial"/>
                <w:noProof/>
              </w:rPr>
              <w:t>VII.</w:t>
            </w:r>
            <w:r w:rsidR="005F69CF">
              <w:rPr>
                <w:rFonts w:cstheme="minorBidi"/>
                <w:b w:val="0"/>
                <w:bCs w:val="0"/>
                <w:caps w:val="0"/>
                <w:noProof/>
                <w:sz w:val="22"/>
                <w:szCs w:val="22"/>
                <w:lang w:eastAsia="fr-FR"/>
              </w:rPr>
              <w:tab/>
            </w:r>
            <w:r w:rsidR="005F69CF" w:rsidRPr="00CE4518">
              <w:rPr>
                <w:rStyle w:val="Lienhypertexte"/>
                <w:rFonts w:ascii="Arial" w:eastAsia="Calibri" w:hAnsi="Arial" w:cs="Arial"/>
                <w:noProof/>
              </w:rPr>
              <w:t>PREVISIONS FINANCIERES ET ECHEANCIER DE L’OPERATION</w:t>
            </w:r>
            <w:r w:rsidR="005F69CF">
              <w:rPr>
                <w:noProof/>
                <w:webHidden/>
              </w:rPr>
              <w:tab/>
            </w:r>
            <w:r w:rsidR="005F69CF">
              <w:rPr>
                <w:noProof/>
                <w:webHidden/>
              </w:rPr>
              <w:fldChar w:fldCharType="begin"/>
            </w:r>
            <w:r w:rsidR="005F69CF">
              <w:rPr>
                <w:noProof/>
                <w:webHidden/>
              </w:rPr>
              <w:instrText xml:space="preserve"> PAGEREF _Toc160699827 \h </w:instrText>
            </w:r>
            <w:r w:rsidR="005F69CF">
              <w:rPr>
                <w:noProof/>
                <w:webHidden/>
              </w:rPr>
            </w:r>
            <w:r w:rsidR="005F69CF">
              <w:rPr>
                <w:noProof/>
                <w:webHidden/>
              </w:rPr>
              <w:fldChar w:fldCharType="separate"/>
            </w:r>
            <w:r w:rsidR="005F69CF">
              <w:rPr>
                <w:noProof/>
                <w:webHidden/>
              </w:rPr>
              <w:t>10</w:t>
            </w:r>
            <w:r w:rsidR="005F69CF">
              <w:rPr>
                <w:noProof/>
                <w:webHidden/>
              </w:rPr>
              <w:fldChar w:fldCharType="end"/>
            </w:r>
          </w:hyperlink>
        </w:p>
        <w:p w14:paraId="05D95B75" w14:textId="0C58C3FA" w:rsidR="005F69CF" w:rsidRDefault="009729C7">
          <w:pPr>
            <w:pStyle w:val="TM2"/>
            <w:tabs>
              <w:tab w:val="left" w:pos="660"/>
              <w:tab w:val="right" w:leader="dot" w:pos="9628"/>
            </w:tabs>
            <w:rPr>
              <w:rFonts w:cstheme="minorBidi"/>
              <w:smallCaps w:val="0"/>
              <w:noProof/>
              <w:sz w:val="22"/>
              <w:szCs w:val="22"/>
              <w:lang w:eastAsia="fr-FR"/>
            </w:rPr>
          </w:pPr>
          <w:hyperlink w:anchor="_Toc160699828" w:history="1">
            <w:r w:rsidR="005F69CF" w:rsidRPr="00CE4518">
              <w:rPr>
                <w:rStyle w:val="Lienhypertexte"/>
                <w:rFonts w:ascii="Arial" w:eastAsia="Calibri" w:hAnsi="Arial" w:cs="Arial"/>
                <w:b/>
                <w:noProof/>
              </w:rPr>
              <w:t>a.</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Calendrier prévisionnel de l’opération de redynamisation du territoire</w:t>
            </w:r>
            <w:r w:rsidR="005F69CF">
              <w:rPr>
                <w:noProof/>
                <w:webHidden/>
              </w:rPr>
              <w:tab/>
            </w:r>
            <w:r w:rsidR="005F69CF">
              <w:rPr>
                <w:noProof/>
                <w:webHidden/>
              </w:rPr>
              <w:fldChar w:fldCharType="begin"/>
            </w:r>
            <w:r w:rsidR="005F69CF">
              <w:rPr>
                <w:noProof/>
                <w:webHidden/>
              </w:rPr>
              <w:instrText xml:space="preserve"> PAGEREF _Toc160699828 \h </w:instrText>
            </w:r>
            <w:r w:rsidR="005F69CF">
              <w:rPr>
                <w:noProof/>
                <w:webHidden/>
              </w:rPr>
            </w:r>
            <w:r w:rsidR="005F69CF">
              <w:rPr>
                <w:noProof/>
                <w:webHidden/>
              </w:rPr>
              <w:fldChar w:fldCharType="separate"/>
            </w:r>
            <w:r w:rsidR="005F69CF">
              <w:rPr>
                <w:noProof/>
                <w:webHidden/>
              </w:rPr>
              <w:t>10</w:t>
            </w:r>
            <w:r w:rsidR="005F69CF">
              <w:rPr>
                <w:noProof/>
                <w:webHidden/>
              </w:rPr>
              <w:fldChar w:fldCharType="end"/>
            </w:r>
          </w:hyperlink>
        </w:p>
        <w:p w14:paraId="7E96389E" w14:textId="434F9881" w:rsidR="005F69CF" w:rsidRDefault="009729C7">
          <w:pPr>
            <w:pStyle w:val="TM2"/>
            <w:tabs>
              <w:tab w:val="left" w:pos="660"/>
              <w:tab w:val="right" w:leader="dot" w:pos="9628"/>
            </w:tabs>
            <w:rPr>
              <w:rFonts w:cstheme="minorBidi"/>
              <w:smallCaps w:val="0"/>
              <w:noProof/>
              <w:sz w:val="22"/>
              <w:szCs w:val="22"/>
              <w:lang w:eastAsia="fr-FR"/>
            </w:rPr>
          </w:pPr>
          <w:hyperlink w:anchor="_Toc160699829" w:history="1">
            <w:r w:rsidR="005F69CF" w:rsidRPr="00CE4518">
              <w:rPr>
                <w:rStyle w:val="Lienhypertexte"/>
                <w:rFonts w:ascii="Arial" w:eastAsia="Calibri" w:hAnsi="Arial" w:cs="Arial"/>
                <w:b/>
                <w:noProof/>
              </w:rPr>
              <w:t>b.</w:t>
            </w:r>
            <w:r w:rsidR="005F69CF">
              <w:rPr>
                <w:rFonts w:cstheme="minorBidi"/>
                <w:smallCaps w:val="0"/>
                <w:noProof/>
                <w:sz w:val="22"/>
                <w:szCs w:val="22"/>
                <w:lang w:eastAsia="fr-FR"/>
              </w:rPr>
              <w:tab/>
            </w:r>
            <w:r w:rsidR="005F69CF" w:rsidRPr="00CE4518">
              <w:rPr>
                <w:rStyle w:val="Lienhypertexte"/>
                <w:rFonts w:ascii="Arial" w:eastAsia="Calibri" w:hAnsi="Arial" w:cs="Arial"/>
                <w:b/>
                <w:noProof/>
              </w:rPr>
              <w:t>Plan de financement prévisionnel de l’opération</w:t>
            </w:r>
            <w:r w:rsidR="005F69CF">
              <w:rPr>
                <w:noProof/>
                <w:webHidden/>
              </w:rPr>
              <w:tab/>
            </w:r>
            <w:r w:rsidR="005F69CF">
              <w:rPr>
                <w:noProof/>
                <w:webHidden/>
              </w:rPr>
              <w:fldChar w:fldCharType="begin"/>
            </w:r>
            <w:r w:rsidR="005F69CF">
              <w:rPr>
                <w:noProof/>
                <w:webHidden/>
              </w:rPr>
              <w:instrText xml:space="preserve"> PAGEREF _Toc160699829 \h </w:instrText>
            </w:r>
            <w:r w:rsidR="005F69CF">
              <w:rPr>
                <w:noProof/>
                <w:webHidden/>
              </w:rPr>
            </w:r>
            <w:r w:rsidR="005F69CF">
              <w:rPr>
                <w:noProof/>
                <w:webHidden/>
              </w:rPr>
              <w:fldChar w:fldCharType="separate"/>
            </w:r>
            <w:r w:rsidR="005F69CF">
              <w:rPr>
                <w:noProof/>
                <w:webHidden/>
              </w:rPr>
              <w:t>10</w:t>
            </w:r>
            <w:r w:rsidR="005F69CF">
              <w:rPr>
                <w:noProof/>
                <w:webHidden/>
              </w:rPr>
              <w:fldChar w:fldCharType="end"/>
            </w:r>
          </w:hyperlink>
        </w:p>
        <w:p w14:paraId="6407108A" w14:textId="72937BA8" w:rsidR="005F69CF" w:rsidRDefault="009729C7">
          <w:pPr>
            <w:pStyle w:val="TM2"/>
            <w:tabs>
              <w:tab w:val="left" w:pos="660"/>
              <w:tab w:val="right" w:leader="dot" w:pos="9628"/>
            </w:tabs>
            <w:rPr>
              <w:rStyle w:val="Lienhypertexte"/>
              <w:noProof/>
            </w:rPr>
          </w:pPr>
          <w:hyperlink w:anchor="_Toc160699830" w:history="1">
            <w:r w:rsidR="005F69CF" w:rsidRPr="00CE4518">
              <w:rPr>
                <w:rStyle w:val="Lienhypertexte"/>
                <w:rFonts w:ascii="Arial" w:eastAsiaTheme="majorEastAsia" w:hAnsi="Arial" w:cs="Arial"/>
                <w:b/>
                <w:noProof/>
              </w:rPr>
              <w:t>c.</w:t>
            </w:r>
            <w:r w:rsidR="005F69CF">
              <w:rPr>
                <w:rFonts w:cstheme="minorBidi"/>
                <w:smallCaps w:val="0"/>
                <w:noProof/>
                <w:sz w:val="22"/>
                <w:szCs w:val="22"/>
                <w:lang w:eastAsia="fr-FR"/>
              </w:rPr>
              <w:tab/>
            </w:r>
            <w:r w:rsidR="005F69CF" w:rsidRPr="00CE4518">
              <w:rPr>
                <w:rStyle w:val="Lienhypertexte"/>
                <w:rFonts w:ascii="Arial" w:eastAsiaTheme="majorEastAsia" w:hAnsi="Arial" w:cs="Arial"/>
                <w:b/>
                <w:noProof/>
              </w:rPr>
              <w:t>Indicateurs</w:t>
            </w:r>
            <w:r w:rsidR="005F69CF">
              <w:rPr>
                <w:noProof/>
                <w:webHidden/>
              </w:rPr>
              <w:tab/>
            </w:r>
            <w:r w:rsidR="005F69CF">
              <w:rPr>
                <w:noProof/>
                <w:webHidden/>
              </w:rPr>
              <w:fldChar w:fldCharType="begin"/>
            </w:r>
            <w:r w:rsidR="005F69CF">
              <w:rPr>
                <w:noProof/>
                <w:webHidden/>
              </w:rPr>
              <w:instrText xml:space="preserve"> PAGEREF _Toc160699830 \h </w:instrText>
            </w:r>
            <w:r w:rsidR="005F69CF">
              <w:rPr>
                <w:noProof/>
                <w:webHidden/>
              </w:rPr>
            </w:r>
            <w:r w:rsidR="005F69CF">
              <w:rPr>
                <w:noProof/>
                <w:webHidden/>
              </w:rPr>
              <w:fldChar w:fldCharType="separate"/>
            </w:r>
            <w:r w:rsidR="005F69CF">
              <w:rPr>
                <w:noProof/>
                <w:webHidden/>
              </w:rPr>
              <w:t>10</w:t>
            </w:r>
            <w:r w:rsidR="005F69CF">
              <w:rPr>
                <w:noProof/>
                <w:webHidden/>
              </w:rPr>
              <w:fldChar w:fldCharType="end"/>
            </w:r>
          </w:hyperlink>
        </w:p>
        <w:p w14:paraId="1EFBC11D" w14:textId="77777777" w:rsidR="005F69CF" w:rsidRPr="005F69CF" w:rsidRDefault="005F69CF" w:rsidP="005F69CF"/>
        <w:p w14:paraId="7E1263CF" w14:textId="2C4F22DD" w:rsidR="005F69CF" w:rsidRDefault="009729C7">
          <w:pPr>
            <w:pStyle w:val="TM1"/>
            <w:tabs>
              <w:tab w:val="right" w:leader="dot" w:pos="9628"/>
            </w:tabs>
            <w:rPr>
              <w:rFonts w:cstheme="minorBidi"/>
              <w:b w:val="0"/>
              <w:bCs w:val="0"/>
              <w:caps w:val="0"/>
              <w:noProof/>
              <w:sz w:val="22"/>
              <w:szCs w:val="22"/>
              <w:lang w:eastAsia="fr-FR"/>
            </w:rPr>
          </w:pPr>
          <w:hyperlink w:anchor="_Toc160699831" w:history="1">
            <w:r w:rsidR="005F69CF" w:rsidRPr="00CE4518">
              <w:rPr>
                <w:rStyle w:val="Lienhypertexte"/>
                <w:rFonts w:ascii="Arial" w:hAnsi="Arial" w:cs="Arial"/>
                <w:noProof/>
              </w:rPr>
              <w:t>ANNEXE 1 ATTESTATION DE NON ACHEVEMENT DE L’OPERATION</w:t>
            </w:r>
            <w:r w:rsidR="005F69CF">
              <w:rPr>
                <w:noProof/>
                <w:webHidden/>
              </w:rPr>
              <w:tab/>
            </w:r>
            <w:r w:rsidR="005F69CF">
              <w:rPr>
                <w:noProof/>
                <w:webHidden/>
              </w:rPr>
              <w:fldChar w:fldCharType="begin"/>
            </w:r>
            <w:r w:rsidR="005F69CF">
              <w:rPr>
                <w:noProof/>
                <w:webHidden/>
              </w:rPr>
              <w:instrText xml:space="preserve"> PAGEREF _Toc160699831 \h </w:instrText>
            </w:r>
            <w:r w:rsidR="005F69CF">
              <w:rPr>
                <w:noProof/>
                <w:webHidden/>
              </w:rPr>
            </w:r>
            <w:r w:rsidR="005F69CF">
              <w:rPr>
                <w:noProof/>
                <w:webHidden/>
              </w:rPr>
              <w:fldChar w:fldCharType="separate"/>
            </w:r>
            <w:r w:rsidR="005F69CF">
              <w:rPr>
                <w:noProof/>
                <w:webHidden/>
              </w:rPr>
              <w:t>11</w:t>
            </w:r>
            <w:r w:rsidR="005F69CF">
              <w:rPr>
                <w:noProof/>
                <w:webHidden/>
              </w:rPr>
              <w:fldChar w:fldCharType="end"/>
            </w:r>
          </w:hyperlink>
        </w:p>
        <w:p w14:paraId="1ADBE167" w14:textId="672CAA27" w:rsidR="00984277" w:rsidRDefault="00984277">
          <w:r>
            <w:rPr>
              <w:b/>
              <w:bCs/>
            </w:rPr>
            <w:fldChar w:fldCharType="end"/>
          </w:r>
        </w:p>
      </w:sdtContent>
    </w:sdt>
    <w:p w14:paraId="357ECDB2" w14:textId="77777777" w:rsidR="00947CE7" w:rsidRPr="00947CE7" w:rsidRDefault="00947CE7" w:rsidP="00947CE7">
      <w:pPr>
        <w:spacing w:after="160" w:line="259" w:lineRule="auto"/>
        <w:jc w:val="left"/>
        <w:rPr>
          <w:rFonts w:ascii="Arial" w:eastAsia="Calibri" w:hAnsi="Arial" w:cs="Arial"/>
          <w:sz w:val="20"/>
          <w:szCs w:val="20"/>
        </w:rPr>
      </w:pPr>
      <w:r w:rsidRPr="00947CE7">
        <w:rPr>
          <w:rFonts w:ascii="Arial" w:eastAsia="Calibri" w:hAnsi="Arial" w:cs="Arial"/>
          <w:sz w:val="20"/>
          <w:szCs w:val="20"/>
        </w:rPr>
        <w:br w:type="page"/>
      </w:r>
    </w:p>
    <w:p w14:paraId="5CA5E5CD" w14:textId="77777777" w:rsidR="00947CE7" w:rsidRPr="00947CE7" w:rsidRDefault="00947CE7" w:rsidP="00947CE7">
      <w:pPr>
        <w:spacing w:after="160" w:line="259" w:lineRule="auto"/>
        <w:jc w:val="left"/>
        <w:rPr>
          <w:rFonts w:ascii="Arial" w:eastAsia="Calibri" w:hAnsi="Arial" w:cs="Arial"/>
          <w:sz w:val="20"/>
          <w:szCs w:val="20"/>
        </w:rPr>
      </w:pPr>
    </w:p>
    <w:p w14:paraId="636DD5E4" w14:textId="77777777" w:rsidR="00947CE7" w:rsidRPr="00947CE7" w:rsidRDefault="00947CE7" w:rsidP="00947CE7">
      <w:pPr>
        <w:spacing w:after="160" w:line="259" w:lineRule="auto"/>
        <w:jc w:val="left"/>
        <w:rPr>
          <w:rFonts w:ascii="Arial" w:eastAsia="Calibri" w:hAnsi="Arial" w:cs="Arial"/>
          <w:sz w:val="20"/>
          <w:szCs w:val="20"/>
        </w:rPr>
      </w:pPr>
    </w:p>
    <w:p w14:paraId="07B385AA" w14:textId="77777777" w:rsidR="00947CE7" w:rsidRPr="00947CE7" w:rsidRDefault="00947CE7" w:rsidP="00947CE7">
      <w:pPr>
        <w:spacing w:after="160" w:line="259" w:lineRule="auto"/>
        <w:jc w:val="left"/>
        <w:rPr>
          <w:rFonts w:ascii="Arial" w:eastAsia="Calibri" w:hAnsi="Arial" w:cs="Arial"/>
          <w:sz w:val="20"/>
          <w:szCs w:val="20"/>
        </w:rPr>
      </w:pPr>
    </w:p>
    <w:p w14:paraId="0D1B8B93" w14:textId="0C63ECF3" w:rsidR="00947CE7" w:rsidRDefault="00AB58FA" w:rsidP="00436545">
      <w:pPr>
        <w:pStyle w:val="Paragraphedeliste"/>
        <w:keepNext/>
        <w:keepLines/>
        <w:numPr>
          <w:ilvl w:val="0"/>
          <w:numId w:val="34"/>
        </w:numPr>
        <w:spacing w:before="240" w:line="259" w:lineRule="auto"/>
        <w:jc w:val="left"/>
        <w:outlineLvl w:val="0"/>
        <w:rPr>
          <w:rFonts w:ascii="Arial" w:eastAsia="Times New Roman" w:hAnsi="Arial" w:cs="Arial"/>
          <w:b/>
          <w:color w:val="2828C8"/>
          <w:sz w:val="20"/>
          <w:szCs w:val="20"/>
        </w:rPr>
      </w:pPr>
      <w:bookmarkStart w:id="71" w:name="_Toc160699809"/>
      <w:r>
        <w:rPr>
          <w:rFonts w:ascii="Arial" w:eastAsia="Times New Roman" w:hAnsi="Arial" w:cs="Arial"/>
          <w:b/>
          <w:color w:val="2828C8"/>
          <w:sz w:val="20"/>
          <w:szCs w:val="20"/>
        </w:rPr>
        <w:t>INFORMATION</w:t>
      </w:r>
      <w:r w:rsidR="00947CE7" w:rsidRPr="003547C1">
        <w:rPr>
          <w:rFonts w:ascii="Arial" w:eastAsia="Times New Roman" w:hAnsi="Arial" w:cs="Arial"/>
          <w:b/>
          <w:color w:val="2828C8"/>
          <w:sz w:val="20"/>
          <w:szCs w:val="20"/>
        </w:rPr>
        <w:t xml:space="preserve"> DU CANDIDAT</w:t>
      </w:r>
      <w:bookmarkEnd w:id="71"/>
    </w:p>
    <w:p w14:paraId="7085D0C2" w14:textId="77777777" w:rsidR="000F4D2E" w:rsidRPr="003547C1" w:rsidRDefault="000F4D2E" w:rsidP="000F4D2E">
      <w:pPr>
        <w:pStyle w:val="Paragraphedeliste"/>
        <w:keepNext/>
        <w:keepLines/>
        <w:spacing w:before="240" w:line="259" w:lineRule="auto"/>
        <w:ind w:left="1080"/>
        <w:jc w:val="left"/>
        <w:outlineLvl w:val="0"/>
        <w:rPr>
          <w:rFonts w:ascii="Arial" w:eastAsia="Times New Roman" w:hAnsi="Arial" w:cs="Arial"/>
          <w:b/>
          <w:color w:val="2828C8"/>
          <w:sz w:val="20"/>
          <w:szCs w:val="20"/>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74525" w:rsidRPr="00947CE7" w14:paraId="50CFDF64" w14:textId="77777777" w:rsidTr="00984277">
        <w:tc>
          <w:tcPr>
            <w:tcW w:w="3681" w:type="dxa"/>
            <w:tcBorders>
              <w:bottom w:val="single" w:sz="4" w:space="0" w:color="2828C8"/>
              <w:right w:val="single" w:sz="4" w:space="0" w:color="auto"/>
            </w:tcBorders>
          </w:tcPr>
          <w:p w14:paraId="6B5169BE" w14:textId="5E7EEAAE" w:rsidR="00074525" w:rsidRPr="002E4A07" w:rsidRDefault="00074525" w:rsidP="00947CE7">
            <w:pPr>
              <w:spacing w:after="160" w:line="259" w:lineRule="auto"/>
              <w:rPr>
                <w:rFonts w:ascii="Arial" w:hAnsi="Arial" w:cs="Arial"/>
                <w:b/>
                <w:sz w:val="20"/>
                <w:szCs w:val="20"/>
              </w:rPr>
            </w:pPr>
            <w:r w:rsidRPr="002E4A07">
              <w:rPr>
                <w:rFonts w:ascii="Arial" w:hAnsi="Arial" w:cs="Arial"/>
                <w:b/>
                <w:sz w:val="20"/>
                <w:szCs w:val="20"/>
              </w:rPr>
              <w:t xml:space="preserve">Catégorie juridique </w:t>
            </w:r>
          </w:p>
        </w:tc>
        <w:tc>
          <w:tcPr>
            <w:tcW w:w="5381" w:type="dxa"/>
            <w:tcBorders>
              <w:left w:val="single" w:sz="4" w:space="0" w:color="auto"/>
              <w:bottom w:val="single" w:sz="4" w:space="0" w:color="2828C8"/>
            </w:tcBorders>
          </w:tcPr>
          <w:p w14:paraId="2D527E9C" w14:textId="3A91CE58" w:rsidR="00074525" w:rsidRPr="00947CE7" w:rsidRDefault="00074525" w:rsidP="00947CE7">
            <w:pPr>
              <w:spacing w:after="160" w:line="259" w:lineRule="auto"/>
              <w:rPr>
                <w:rFonts w:ascii="Arial" w:hAnsi="Arial" w:cs="Arial"/>
                <w:b/>
                <w:color w:val="00B050"/>
                <w:sz w:val="20"/>
                <w:szCs w:val="20"/>
              </w:rPr>
            </w:pPr>
            <w:r w:rsidRPr="00947CE7">
              <w:rPr>
                <w:rFonts w:ascii="Arial" w:hAnsi="Arial" w:cs="Arial"/>
                <w:b/>
                <w:color w:val="00B050"/>
                <w:sz w:val="20"/>
                <w:szCs w:val="20"/>
              </w:rPr>
              <w:t>[ à compléter]</w:t>
            </w:r>
          </w:p>
        </w:tc>
      </w:tr>
      <w:tr w:rsidR="00947CE7" w:rsidRPr="00947CE7" w14:paraId="04E92150" w14:textId="77777777" w:rsidTr="00984277">
        <w:tc>
          <w:tcPr>
            <w:tcW w:w="3681" w:type="dxa"/>
            <w:tcBorders>
              <w:bottom w:val="single" w:sz="4" w:space="0" w:color="2828C8"/>
              <w:right w:val="single" w:sz="4" w:space="0" w:color="auto"/>
            </w:tcBorders>
          </w:tcPr>
          <w:p w14:paraId="74569685" w14:textId="77777777" w:rsidR="00947CE7" w:rsidRPr="002E4A07" w:rsidRDefault="00947CE7" w:rsidP="00947CE7">
            <w:pPr>
              <w:spacing w:after="160" w:line="259" w:lineRule="auto"/>
              <w:rPr>
                <w:rFonts w:ascii="Arial" w:hAnsi="Arial" w:cs="Arial"/>
                <w:b/>
                <w:sz w:val="20"/>
                <w:szCs w:val="20"/>
              </w:rPr>
            </w:pPr>
            <w:r w:rsidRPr="002E4A07">
              <w:rPr>
                <w:rFonts w:ascii="Arial" w:hAnsi="Arial" w:cs="Arial"/>
                <w:b/>
                <w:sz w:val="20"/>
                <w:szCs w:val="20"/>
              </w:rPr>
              <w:t>Nom du candidat</w:t>
            </w:r>
          </w:p>
        </w:tc>
        <w:tc>
          <w:tcPr>
            <w:tcW w:w="5381" w:type="dxa"/>
            <w:tcBorders>
              <w:left w:val="single" w:sz="4" w:space="0" w:color="auto"/>
              <w:bottom w:val="single" w:sz="4" w:space="0" w:color="2828C8"/>
            </w:tcBorders>
          </w:tcPr>
          <w:p w14:paraId="38D956F1" w14:textId="77777777" w:rsidR="00947CE7" w:rsidRPr="00947CE7" w:rsidRDefault="00947CE7" w:rsidP="00947CE7">
            <w:pPr>
              <w:spacing w:after="160" w:line="259" w:lineRule="auto"/>
              <w:rPr>
                <w:rFonts w:ascii="Arial" w:hAnsi="Arial" w:cs="Arial"/>
                <w:b/>
                <w:sz w:val="20"/>
                <w:szCs w:val="20"/>
              </w:rPr>
            </w:pPr>
            <w:r w:rsidRPr="00947CE7">
              <w:rPr>
                <w:rFonts w:ascii="Arial" w:hAnsi="Arial" w:cs="Arial"/>
                <w:b/>
                <w:color w:val="00B050"/>
                <w:sz w:val="20"/>
                <w:szCs w:val="20"/>
              </w:rPr>
              <w:t>[ à compléter]</w:t>
            </w:r>
          </w:p>
        </w:tc>
      </w:tr>
      <w:tr w:rsidR="00947CE7" w:rsidRPr="00947CE7" w14:paraId="5DF97049" w14:textId="77777777" w:rsidTr="00984277">
        <w:tc>
          <w:tcPr>
            <w:tcW w:w="3681" w:type="dxa"/>
            <w:tcBorders>
              <w:top w:val="single" w:sz="4" w:space="0" w:color="2828C8"/>
              <w:bottom w:val="single" w:sz="4" w:space="0" w:color="2828C8"/>
              <w:right w:val="single" w:sz="4" w:space="0" w:color="auto"/>
            </w:tcBorders>
          </w:tcPr>
          <w:p w14:paraId="7EAFB1A8" w14:textId="77777777" w:rsidR="00947CE7" w:rsidRPr="002E4A07" w:rsidRDefault="00947CE7" w:rsidP="00947CE7">
            <w:pPr>
              <w:spacing w:after="160" w:line="259" w:lineRule="auto"/>
              <w:rPr>
                <w:rFonts w:ascii="Arial" w:hAnsi="Arial" w:cs="Arial"/>
                <w:b/>
                <w:sz w:val="20"/>
                <w:szCs w:val="20"/>
              </w:rPr>
            </w:pPr>
            <w:r w:rsidRPr="002E4A07">
              <w:rPr>
                <w:rFonts w:ascii="Arial" w:hAnsi="Arial" w:cs="Arial"/>
                <w:b/>
                <w:sz w:val="20"/>
                <w:szCs w:val="20"/>
              </w:rPr>
              <w:t>Numéro SIRET</w:t>
            </w:r>
          </w:p>
        </w:tc>
        <w:tc>
          <w:tcPr>
            <w:tcW w:w="5381" w:type="dxa"/>
            <w:tcBorders>
              <w:top w:val="single" w:sz="4" w:space="0" w:color="2828C8"/>
              <w:left w:val="single" w:sz="4" w:space="0" w:color="auto"/>
              <w:bottom w:val="single" w:sz="4" w:space="0" w:color="2828C8"/>
            </w:tcBorders>
          </w:tcPr>
          <w:p w14:paraId="353F71B1" w14:textId="77777777"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947CE7" w:rsidRPr="00947CE7" w14:paraId="3881A5D2" w14:textId="77777777" w:rsidTr="00984277">
        <w:tc>
          <w:tcPr>
            <w:tcW w:w="3681" w:type="dxa"/>
            <w:tcBorders>
              <w:top w:val="single" w:sz="4" w:space="0" w:color="2828C8"/>
              <w:bottom w:val="single" w:sz="4" w:space="0" w:color="2828C8"/>
              <w:right w:val="single" w:sz="4" w:space="0" w:color="2828C8"/>
            </w:tcBorders>
          </w:tcPr>
          <w:p w14:paraId="45558A51" w14:textId="77777777" w:rsidR="00947CE7" w:rsidRPr="002E4A07" w:rsidRDefault="00947CE7" w:rsidP="00947CE7">
            <w:pPr>
              <w:spacing w:after="160" w:line="259" w:lineRule="auto"/>
              <w:rPr>
                <w:rFonts w:ascii="Arial" w:hAnsi="Arial" w:cs="Arial"/>
                <w:b/>
                <w:sz w:val="20"/>
                <w:szCs w:val="20"/>
              </w:rPr>
            </w:pPr>
            <w:r w:rsidRPr="002E4A07">
              <w:rPr>
                <w:rFonts w:ascii="Arial" w:hAnsi="Arial" w:cs="Arial"/>
                <w:b/>
                <w:sz w:val="20"/>
                <w:szCs w:val="20"/>
              </w:rPr>
              <w:t>Adresse postale</w:t>
            </w:r>
          </w:p>
        </w:tc>
        <w:tc>
          <w:tcPr>
            <w:tcW w:w="5381" w:type="dxa"/>
            <w:tcBorders>
              <w:top w:val="single" w:sz="4" w:space="0" w:color="2828C8"/>
              <w:left w:val="single" w:sz="4" w:space="0" w:color="2828C8"/>
              <w:bottom w:val="single" w:sz="4" w:space="0" w:color="2828C8"/>
            </w:tcBorders>
          </w:tcPr>
          <w:p w14:paraId="7DA8318B" w14:textId="77777777"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947CE7" w:rsidRPr="00947CE7" w14:paraId="353F3C89" w14:textId="77777777" w:rsidTr="00984277">
        <w:tc>
          <w:tcPr>
            <w:tcW w:w="3681" w:type="dxa"/>
            <w:tcBorders>
              <w:top w:val="single" w:sz="4" w:space="0" w:color="2828C8"/>
              <w:bottom w:val="single" w:sz="4" w:space="0" w:color="2828C8"/>
              <w:right w:val="single" w:sz="4" w:space="0" w:color="auto"/>
            </w:tcBorders>
          </w:tcPr>
          <w:p w14:paraId="60C33ABC" w14:textId="77777777" w:rsidR="00947CE7" w:rsidRPr="002E4A07" w:rsidRDefault="00947CE7" w:rsidP="00947CE7">
            <w:pPr>
              <w:spacing w:after="160" w:line="259" w:lineRule="auto"/>
              <w:rPr>
                <w:rFonts w:ascii="Arial" w:hAnsi="Arial" w:cs="Arial"/>
                <w:b/>
                <w:sz w:val="20"/>
                <w:szCs w:val="20"/>
              </w:rPr>
            </w:pPr>
            <w:r w:rsidRPr="002E4A07">
              <w:rPr>
                <w:rFonts w:ascii="Arial" w:hAnsi="Arial" w:cs="Arial"/>
                <w:b/>
                <w:sz w:val="20"/>
                <w:szCs w:val="20"/>
              </w:rPr>
              <w:t>Nom et qualité du responsable légal</w:t>
            </w:r>
          </w:p>
          <w:p w14:paraId="3CB12925" w14:textId="77777777" w:rsidR="00947CE7" w:rsidRPr="002E4A07" w:rsidRDefault="00947CE7" w:rsidP="00947CE7">
            <w:pPr>
              <w:spacing w:after="160" w:line="259" w:lineRule="auto"/>
              <w:rPr>
                <w:rFonts w:ascii="Arial" w:hAnsi="Arial" w:cs="Arial"/>
                <w:b/>
                <w:sz w:val="20"/>
                <w:szCs w:val="20"/>
              </w:rPr>
            </w:pPr>
            <w:r w:rsidRPr="002E4A07">
              <w:rPr>
                <w:rFonts w:ascii="Arial" w:hAnsi="Arial" w:cs="Arial"/>
                <w:b/>
                <w:sz w:val="20"/>
                <w:szCs w:val="20"/>
              </w:rPr>
              <w:t>Adresse email du responsable légal</w:t>
            </w:r>
          </w:p>
        </w:tc>
        <w:tc>
          <w:tcPr>
            <w:tcW w:w="5381" w:type="dxa"/>
            <w:tcBorders>
              <w:top w:val="single" w:sz="4" w:space="0" w:color="2828C8"/>
              <w:left w:val="single" w:sz="4" w:space="0" w:color="auto"/>
              <w:bottom w:val="single" w:sz="4" w:space="0" w:color="2828C8"/>
            </w:tcBorders>
          </w:tcPr>
          <w:p w14:paraId="73844B07" w14:textId="77777777"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r w:rsidR="00947CE7" w:rsidRPr="00947CE7" w14:paraId="0E5036BB" w14:textId="77777777" w:rsidTr="00984277">
        <w:tc>
          <w:tcPr>
            <w:tcW w:w="3681" w:type="dxa"/>
            <w:tcBorders>
              <w:top w:val="single" w:sz="4" w:space="0" w:color="2828C8"/>
              <w:right w:val="single" w:sz="4" w:space="0" w:color="auto"/>
            </w:tcBorders>
          </w:tcPr>
          <w:p w14:paraId="56022A50" w14:textId="35728077" w:rsidR="00947CE7" w:rsidRPr="002E4A07" w:rsidRDefault="00947CE7" w:rsidP="00947CE7">
            <w:pPr>
              <w:spacing w:after="160" w:line="259" w:lineRule="auto"/>
              <w:rPr>
                <w:rFonts w:ascii="Arial" w:hAnsi="Arial" w:cs="Arial"/>
                <w:b/>
                <w:sz w:val="20"/>
                <w:szCs w:val="20"/>
              </w:rPr>
            </w:pPr>
            <w:r w:rsidRPr="002E4A07">
              <w:rPr>
                <w:rFonts w:ascii="Arial" w:hAnsi="Arial" w:cs="Arial"/>
                <w:b/>
                <w:sz w:val="20"/>
                <w:szCs w:val="20"/>
              </w:rPr>
              <w:t>Nom et qualité des référents</w:t>
            </w:r>
            <w:r w:rsidR="003547C1" w:rsidRPr="002E4A07">
              <w:rPr>
                <w:rFonts w:ascii="Arial" w:hAnsi="Arial" w:cs="Arial"/>
                <w:b/>
                <w:sz w:val="20"/>
                <w:szCs w:val="20"/>
              </w:rPr>
              <w:t xml:space="preserve"> en charge d</w:t>
            </w:r>
            <w:r w:rsidR="00F9623A" w:rsidRPr="002E4A07">
              <w:rPr>
                <w:rFonts w:ascii="Arial" w:hAnsi="Arial" w:cs="Arial"/>
                <w:b/>
                <w:sz w:val="20"/>
                <w:szCs w:val="20"/>
              </w:rPr>
              <w:t>e l’opération</w:t>
            </w:r>
          </w:p>
          <w:p w14:paraId="2C1E1109" w14:textId="228B9A88" w:rsidR="00947CE7" w:rsidRPr="002E4A07" w:rsidRDefault="00947CE7" w:rsidP="00947CE7">
            <w:pPr>
              <w:spacing w:after="160" w:line="259" w:lineRule="auto"/>
              <w:rPr>
                <w:rFonts w:ascii="Arial" w:hAnsi="Arial" w:cs="Arial"/>
                <w:b/>
                <w:sz w:val="20"/>
                <w:szCs w:val="20"/>
              </w:rPr>
            </w:pPr>
            <w:r w:rsidRPr="002E4A07">
              <w:rPr>
                <w:rFonts w:ascii="Arial" w:hAnsi="Arial" w:cs="Arial"/>
                <w:b/>
                <w:sz w:val="20"/>
                <w:szCs w:val="20"/>
              </w:rPr>
              <w:t>Adresse email des référents</w:t>
            </w:r>
            <w:r w:rsidR="00F9623A" w:rsidRPr="002E4A07">
              <w:rPr>
                <w:rFonts w:ascii="Arial" w:hAnsi="Arial" w:cs="Arial"/>
                <w:b/>
                <w:sz w:val="20"/>
                <w:szCs w:val="20"/>
              </w:rPr>
              <w:t xml:space="preserve"> en charge de l’opération</w:t>
            </w:r>
          </w:p>
        </w:tc>
        <w:tc>
          <w:tcPr>
            <w:tcW w:w="5381" w:type="dxa"/>
            <w:tcBorders>
              <w:top w:val="single" w:sz="4" w:space="0" w:color="2828C8"/>
              <w:left w:val="single" w:sz="4" w:space="0" w:color="auto"/>
            </w:tcBorders>
          </w:tcPr>
          <w:p w14:paraId="1880552C" w14:textId="77777777" w:rsidR="00947CE7" w:rsidRPr="00947CE7" w:rsidRDefault="00947CE7" w:rsidP="00947CE7">
            <w:pPr>
              <w:spacing w:after="160" w:line="259" w:lineRule="auto"/>
              <w:rPr>
                <w:rFonts w:ascii="Arial" w:hAnsi="Arial" w:cs="Arial"/>
                <w:sz w:val="20"/>
                <w:szCs w:val="20"/>
              </w:rPr>
            </w:pPr>
            <w:r w:rsidRPr="00947CE7">
              <w:rPr>
                <w:rFonts w:ascii="Arial" w:hAnsi="Arial" w:cs="Arial"/>
                <w:b/>
                <w:color w:val="00B050"/>
                <w:sz w:val="20"/>
                <w:szCs w:val="20"/>
              </w:rPr>
              <w:t>[ à compléter]</w:t>
            </w:r>
          </w:p>
        </w:tc>
      </w:tr>
    </w:tbl>
    <w:p w14:paraId="18877304" w14:textId="48B6707B" w:rsidR="008E672B" w:rsidRDefault="008E672B" w:rsidP="00947CE7">
      <w:pPr>
        <w:spacing w:after="160" w:line="259" w:lineRule="auto"/>
        <w:jc w:val="left"/>
        <w:rPr>
          <w:rFonts w:ascii="Arial" w:eastAsia="Calibri" w:hAnsi="Arial" w:cs="Arial"/>
          <w:sz w:val="20"/>
          <w:szCs w:val="20"/>
        </w:rPr>
      </w:pPr>
    </w:p>
    <w:p w14:paraId="14564B1E" w14:textId="7C276D4B" w:rsidR="00411F08" w:rsidRPr="000F4D2E" w:rsidRDefault="00411F08" w:rsidP="00436545">
      <w:pPr>
        <w:pStyle w:val="Paragraphedeliste"/>
        <w:numPr>
          <w:ilvl w:val="0"/>
          <w:numId w:val="34"/>
        </w:numPr>
        <w:spacing w:after="160" w:line="259" w:lineRule="auto"/>
        <w:jc w:val="left"/>
        <w:outlineLvl w:val="0"/>
        <w:rPr>
          <w:rFonts w:ascii="Arial" w:eastAsia="Calibri" w:hAnsi="Arial" w:cs="Arial"/>
          <w:b/>
          <w:color w:val="2828C8"/>
          <w:sz w:val="20"/>
          <w:szCs w:val="20"/>
        </w:rPr>
      </w:pPr>
      <w:bookmarkStart w:id="72" w:name="_Toc160699810"/>
      <w:r w:rsidRPr="000F4D2E">
        <w:rPr>
          <w:rFonts w:ascii="Arial" w:eastAsia="Calibri" w:hAnsi="Arial" w:cs="Arial"/>
          <w:b/>
          <w:color w:val="2828C8"/>
          <w:sz w:val="20"/>
          <w:szCs w:val="20"/>
        </w:rPr>
        <w:t>IDENTIFICATION D</w:t>
      </w:r>
      <w:r w:rsidR="00F9623A" w:rsidRPr="000F4D2E">
        <w:rPr>
          <w:rFonts w:ascii="Arial" w:eastAsia="Calibri" w:hAnsi="Arial" w:cs="Arial"/>
          <w:b/>
          <w:color w:val="2828C8"/>
          <w:sz w:val="20"/>
          <w:szCs w:val="20"/>
        </w:rPr>
        <w:t>E L’OPERATION</w:t>
      </w:r>
      <w:bookmarkEnd w:id="72"/>
      <w:r w:rsidR="003547C1" w:rsidRPr="000F4D2E">
        <w:rPr>
          <w:rFonts w:ascii="Arial" w:eastAsia="Calibri" w:hAnsi="Arial" w:cs="Arial"/>
          <w:b/>
          <w:color w:val="2828C8"/>
          <w:sz w:val="20"/>
          <w:szCs w:val="20"/>
        </w:rPr>
        <w:t xml:space="preserve"> </w:t>
      </w:r>
    </w:p>
    <w:p w14:paraId="01E9FC11" w14:textId="31E347A8" w:rsidR="00411F08" w:rsidRPr="008049EF" w:rsidRDefault="00411F08" w:rsidP="00411F08">
      <w:pPr>
        <w:spacing w:after="160" w:line="259" w:lineRule="auto"/>
        <w:ind w:left="360"/>
        <w:jc w:val="left"/>
        <w:rPr>
          <w:rFonts w:ascii="Arial" w:eastAsia="Calibri" w:hAnsi="Arial" w:cs="Arial"/>
          <w:sz w:val="20"/>
          <w:szCs w:val="20"/>
        </w:rPr>
      </w:pPr>
      <w:r w:rsidRPr="008049EF">
        <w:rPr>
          <w:rFonts w:ascii="Arial" w:eastAsia="Calibri" w:hAnsi="Arial" w:cs="Arial"/>
          <w:sz w:val="20"/>
          <w:szCs w:val="20"/>
        </w:rPr>
        <w:t xml:space="preserve">Intitulé </w:t>
      </w:r>
      <w:r w:rsidR="007644BE" w:rsidRPr="008049EF">
        <w:rPr>
          <w:rFonts w:ascii="Arial" w:eastAsia="Calibri" w:hAnsi="Arial" w:cs="Arial"/>
          <w:sz w:val="20"/>
          <w:szCs w:val="20"/>
        </w:rPr>
        <w:t>de l’</w:t>
      </w:r>
      <w:r w:rsidR="00016254" w:rsidRPr="008049EF">
        <w:rPr>
          <w:rFonts w:ascii="Arial" w:eastAsia="Calibri" w:hAnsi="Arial" w:cs="Arial"/>
          <w:sz w:val="20"/>
          <w:szCs w:val="20"/>
        </w:rPr>
        <w:t>opération</w:t>
      </w:r>
    </w:p>
    <w:tbl>
      <w:tblPr>
        <w:tblStyle w:val="Grilledutableau"/>
        <w:tblW w:w="9788" w:type="dxa"/>
        <w:tblInd w:w="-5" w:type="dxa"/>
        <w:tblLook w:val="04A0" w:firstRow="1" w:lastRow="0" w:firstColumn="1" w:lastColumn="0" w:noHBand="0" w:noVBand="1"/>
      </w:tblPr>
      <w:tblGrid>
        <w:gridCol w:w="9788"/>
      </w:tblGrid>
      <w:tr w:rsidR="00411F08" w14:paraId="60C445D9" w14:textId="77777777" w:rsidTr="007644BE">
        <w:trPr>
          <w:trHeight w:val="628"/>
        </w:trPr>
        <w:tc>
          <w:tcPr>
            <w:tcW w:w="9788" w:type="dxa"/>
          </w:tcPr>
          <w:p w14:paraId="7753B143" w14:textId="77777777" w:rsidR="00411F08" w:rsidRDefault="00411F08" w:rsidP="00411F08">
            <w:pPr>
              <w:spacing w:after="160" w:line="259" w:lineRule="auto"/>
              <w:jc w:val="left"/>
              <w:rPr>
                <w:rFonts w:ascii="Arial" w:eastAsia="Calibri" w:hAnsi="Arial" w:cs="Arial"/>
                <w:b/>
                <w:sz w:val="20"/>
                <w:szCs w:val="20"/>
              </w:rPr>
            </w:pPr>
          </w:p>
        </w:tc>
      </w:tr>
    </w:tbl>
    <w:p w14:paraId="7517642C" w14:textId="77777777" w:rsidR="00411F08" w:rsidRDefault="00411F08" w:rsidP="007644BE">
      <w:pPr>
        <w:spacing w:after="160" w:line="259" w:lineRule="auto"/>
        <w:jc w:val="left"/>
        <w:rPr>
          <w:rFonts w:ascii="Arial" w:eastAsia="Calibri" w:hAnsi="Arial" w:cs="Arial"/>
          <w:b/>
          <w:sz w:val="20"/>
          <w:szCs w:val="20"/>
        </w:rPr>
      </w:pPr>
    </w:p>
    <w:p w14:paraId="18628CAB" w14:textId="33BABDE5" w:rsidR="00411F08" w:rsidRPr="008049EF" w:rsidRDefault="007644BE" w:rsidP="00411F08">
      <w:pPr>
        <w:spacing w:after="160" w:line="259" w:lineRule="auto"/>
        <w:ind w:left="360"/>
        <w:jc w:val="left"/>
        <w:rPr>
          <w:rFonts w:ascii="Arial" w:eastAsia="Calibri" w:hAnsi="Arial" w:cs="Arial"/>
          <w:i/>
          <w:sz w:val="20"/>
          <w:szCs w:val="20"/>
        </w:rPr>
      </w:pPr>
      <w:r w:rsidRPr="008049EF">
        <w:rPr>
          <w:rFonts w:ascii="Arial" w:eastAsia="Calibri" w:hAnsi="Arial" w:cs="Arial"/>
          <w:sz w:val="20"/>
          <w:szCs w:val="20"/>
        </w:rPr>
        <w:t>Localisation</w:t>
      </w:r>
      <w:r w:rsidR="00411F08" w:rsidRPr="008049EF">
        <w:rPr>
          <w:rFonts w:ascii="Arial" w:eastAsia="Calibri" w:hAnsi="Arial" w:cs="Arial"/>
          <w:sz w:val="20"/>
          <w:szCs w:val="20"/>
        </w:rPr>
        <w:t xml:space="preserve"> géographique </w:t>
      </w:r>
      <w:r w:rsidRPr="008049EF">
        <w:rPr>
          <w:rFonts w:ascii="Arial" w:eastAsia="Calibri" w:hAnsi="Arial" w:cs="Arial"/>
          <w:sz w:val="20"/>
          <w:szCs w:val="20"/>
        </w:rPr>
        <w:t>de l’opération</w:t>
      </w:r>
      <w:r w:rsidR="005F0849">
        <w:rPr>
          <w:rFonts w:ascii="Arial" w:eastAsia="Calibri" w:hAnsi="Arial" w:cs="Arial"/>
          <w:sz w:val="20"/>
          <w:szCs w:val="20"/>
        </w:rPr>
        <w:t xml:space="preserve"> </w:t>
      </w:r>
    </w:p>
    <w:tbl>
      <w:tblPr>
        <w:tblStyle w:val="Grilledutableau"/>
        <w:tblW w:w="9788" w:type="dxa"/>
        <w:tblInd w:w="-5" w:type="dxa"/>
        <w:tblLook w:val="04A0" w:firstRow="1" w:lastRow="0" w:firstColumn="1" w:lastColumn="0" w:noHBand="0" w:noVBand="1"/>
      </w:tblPr>
      <w:tblGrid>
        <w:gridCol w:w="9788"/>
      </w:tblGrid>
      <w:tr w:rsidR="00411F08" w14:paraId="76C9D2CB" w14:textId="77777777" w:rsidTr="007644BE">
        <w:trPr>
          <w:trHeight w:val="628"/>
        </w:trPr>
        <w:tc>
          <w:tcPr>
            <w:tcW w:w="9788" w:type="dxa"/>
          </w:tcPr>
          <w:p w14:paraId="3E30F23D" w14:textId="77777777" w:rsidR="00411F08" w:rsidRDefault="00411F08" w:rsidP="008C68A4">
            <w:pPr>
              <w:rPr>
                <w:rFonts w:eastAsia="Calibri"/>
              </w:rPr>
            </w:pPr>
          </w:p>
        </w:tc>
      </w:tr>
    </w:tbl>
    <w:p w14:paraId="5D73CA0C" w14:textId="77777777" w:rsidR="00EB24BF" w:rsidRDefault="00EB24BF" w:rsidP="00085415">
      <w:pPr>
        <w:pStyle w:val="Paragraphedeliste"/>
        <w:keepNext/>
        <w:keepLines/>
        <w:spacing w:before="240" w:after="160" w:line="259" w:lineRule="auto"/>
        <w:ind w:left="1080"/>
        <w:jc w:val="left"/>
        <w:outlineLvl w:val="0"/>
        <w:rPr>
          <w:rFonts w:ascii="Arial" w:eastAsia="Times New Roman" w:hAnsi="Arial" w:cs="Arial"/>
          <w:b/>
          <w:color w:val="2828C8"/>
          <w:sz w:val="20"/>
          <w:szCs w:val="20"/>
          <w:u w:val="single"/>
        </w:rPr>
      </w:pPr>
    </w:p>
    <w:p w14:paraId="71EF75CB" w14:textId="77777777" w:rsidR="00EB24BF" w:rsidRDefault="00EB24BF" w:rsidP="00EB24BF">
      <w:pPr>
        <w:pStyle w:val="Paragraphedeliste"/>
        <w:keepNext/>
        <w:keepLines/>
        <w:spacing w:before="240" w:after="160" w:line="259" w:lineRule="auto"/>
        <w:ind w:left="1080"/>
        <w:jc w:val="left"/>
        <w:outlineLvl w:val="0"/>
        <w:rPr>
          <w:rFonts w:ascii="Arial" w:eastAsia="Times New Roman" w:hAnsi="Arial" w:cs="Arial"/>
          <w:b/>
          <w:color w:val="2828C8"/>
          <w:sz w:val="20"/>
          <w:szCs w:val="20"/>
          <w:u w:val="single"/>
        </w:rPr>
      </w:pPr>
    </w:p>
    <w:p w14:paraId="7E3A49B4" w14:textId="77777777" w:rsidR="00EB24BF" w:rsidRDefault="00EB24BF" w:rsidP="00EB24BF">
      <w:pPr>
        <w:pStyle w:val="Paragraphedeliste"/>
        <w:keepNext/>
        <w:keepLines/>
        <w:spacing w:before="240" w:after="160" w:line="259" w:lineRule="auto"/>
        <w:ind w:left="1080"/>
        <w:jc w:val="left"/>
        <w:outlineLvl w:val="0"/>
        <w:rPr>
          <w:rFonts w:ascii="Arial" w:eastAsia="Times New Roman" w:hAnsi="Arial" w:cs="Arial"/>
          <w:b/>
          <w:color w:val="2828C8"/>
          <w:sz w:val="20"/>
          <w:szCs w:val="20"/>
          <w:u w:val="single"/>
        </w:rPr>
      </w:pPr>
    </w:p>
    <w:p w14:paraId="4A6E0619" w14:textId="77777777" w:rsidR="00EB24BF" w:rsidRDefault="00EB24BF" w:rsidP="00EB24BF">
      <w:pPr>
        <w:pStyle w:val="Paragraphedeliste"/>
        <w:keepNext/>
        <w:keepLines/>
        <w:spacing w:before="240" w:after="160" w:line="259" w:lineRule="auto"/>
        <w:ind w:left="1080"/>
        <w:jc w:val="left"/>
        <w:outlineLvl w:val="0"/>
        <w:rPr>
          <w:rFonts w:ascii="Arial" w:eastAsia="Times New Roman" w:hAnsi="Arial" w:cs="Arial"/>
          <w:b/>
          <w:color w:val="2828C8"/>
          <w:sz w:val="20"/>
          <w:szCs w:val="20"/>
          <w:u w:val="single"/>
        </w:rPr>
      </w:pPr>
    </w:p>
    <w:p w14:paraId="3A123CB8" w14:textId="02051CCE" w:rsidR="00947CE7" w:rsidRPr="00EB24BF" w:rsidRDefault="0017683F" w:rsidP="00EB24BF">
      <w:pPr>
        <w:pStyle w:val="Paragraphedeliste"/>
        <w:keepNext/>
        <w:keepLines/>
        <w:numPr>
          <w:ilvl w:val="0"/>
          <w:numId w:val="34"/>
        </w:numPr>
        <w:spacing w:before="240" w:after="160" w:line="259" w:lineRule="auto"/>
        <w:jc w:val="left"/>
        <w:outlineLvl w:val="0"/>
        <w:rPr>
          <w:rFonts w:ascii="Arial" w:eastAsia="Times New Roman" w:hAnsi="Arial" w:cs="Arial"/>
          <w:b/>
          <w:color w:val="2828C8"/>
          <w:sz w:val="20"/>
          <w:szCs w:val="20"/>
          <w:u w:val="single"/>
        </w:rPr>
      </w:pPr>
      <w:bookmarkStart w:id="73" w:name="_Toc160699811"/>
      <w:r w:rsidRPr="00EB24BF">
        <w:rPr>
          <w:rFonts w:ascii="Arial" w:eastAsia="Times New Roman" w:hAnsi="Arial" w:cs="Arial"/>
          <w:b/>
          <w:color w:val="2828C8"/>
          <w:sz w:val="20"/>
          <w:szCs w:val="20"/>
          <w:u w:val="single"/>
        </w:rPr>
        <w:t>DESCRIPTION DETAILLEE D</w:t>
      </w:r>
      <w:r w:rsidR="00F9623A" w:rsidRPr="00EB24BF">
        <w:rPr>
          <w:rFonts w:ascii="Arial" w:eastAsia="Times New Roman" w:hAnsi="Arial" w:cs="Arial"/>
          <w:b/>
          <w:color w:val="2828C8"/>
          <w:sz w:val="20"/>
          <w:szCs w:val="20"/>
          <w:u w:val="single"/>
        </w:rPr>
        <w:t>E L’OPERATION</w:t>
      </w:r>
      <w:bookmarkEnd w:id="73"/>
    </w:p>
    <w:p w14:paraId="42D4DB18" w14:textId="77777777" w:rsidR="00436545" w:rsidRDefault="00436545" w:rsidP="00436545">
      <w:pPr>
        <w:pStyle w:val="Paragraphedeliste"/>
        <w:keepNext/>
        <w:keepLines/>
        <w:spacing w:before="240" w:after="160" w:line="259" w:lineRule="auto"/>
        <w:ind w:left="1080"/>
        <w:jc w:val="left"/>
        <w:outlineLvl w:val="0"/>
        <w:rPr>
          <w:rFonts w:ascii="Arial" w:eastAsia="Times New Roman" w:hAnsi="Arial" w:cs="Arial"/>
          <w:b/>
          <w:color w:val="2828C8"/>
          <w:sz w:val="20"/>
          <w:szCs w:val="20"/>
        </w:rPr>
      </w:pPr>
    </w:p>
    <w:p w14:paraId="7C456AE7" w14:textId="77777777" w:rsidR="00A46E3B" w:rsidRDefault="0017683F" w:rsidP="00AE2E66">
      <w:pPr>
        <w:pStyle w:val="Paragraphedeliste"/>
        <w:keepNext/>
        <w:keepLines/>
        <w:numPr>
          <w:ilvl w:val="1"/>
          <w:numId w:val="34"/>
        </w:numPr>
        <w:spacing w:before="240" w:after="160" w:line="259" w:lineRule="auto"/>
        <w:jc w:val="left"/>
        <w:outlineLvl w:val="1"/>
        <w:rPr>
          <w:rFonts w:ascii="Arial" w:eastAsia="Times New Roman" w:hAnsi="Arial" w:cs="Arial"/>
          <w:b/>
          <w:color w:val="2828C8"/>
          <w:sz w:val="20"/>
          <w:szCs w:val="20"/>
        </w:rPr>
      </w:pPr>
      <w:bookmarkStart w:id="74" w:name="_Toc138235728"/>
      <w:bookmarkStart w:id="75" w:name="_Toc160699812"/>
      <w:r w:rsidRPr="00436545">
        <w:rPr>
          <w:rFonts w:ascii="Arial" w:eastAsia="Times New Roman" w:hAnsi="Arial" w:cs="Arial"/>
          <w:b/>
          <w:color w:val="2828C8"/>
          <w:sz w:val="20"/>
          <w:szCs w:val="20"/>
        </w:rPr>
        <w:t>Contexte, présentation générale d</w:t>
      </w:r>
      <w:bookmarkEnd w:id="74"/>
      <w:r w:rsidR="00F9623A" w:rsidRPr="00436545">
        <w:rPr>
          <w:rFonts w:ascii="Arial" w:eastAsia="Times New Roman" w:hAnsi="Arial" w:cs="Arial"/>
          <w:b/>
          <w:color w:val="2828C8"/>
          <w:sz w:val="20"/>
          <w:szCs w:val="20"/>
        </w:rPr>
        <w:t xml:space="preserve">e l’opération </w:t>
      </w:r>
      <w:r w:rsidR="00411F08" w:rsidRPr="00436545">
        <w:rPr>
          <w:rFonts w:ascii="Arial" w:eastAsia="Times New Roman" w:hAnsi="Arial" w:cs="Arial"/>
          <w:b/>
          <w:color w:val="2828C8"/>
          <w:sz w:val="20"/>
          <w:szCs w:val="20"/>
        </w:rPr>
        <w:t xml:space="preserve">de </w:t>
      </w:r>
      <w:r w:rsidR="00A5096C">
        <w:rPr>
          <w:rFonts w:ascii="Arial" w:eastAsia="Times New Roman" w:hAnsi="Arial" w:cs="Arial"/>
          <w:b/>
          <w:color w:val="2828C8"/>
          <w:sz w:val="20"/>
          <w:szCs w:val="20"/>
        </w:rPr>
        <w:t>ré</w:t>
      </w:r>
      <w:r w:rsidR="005F0849">
        <w:rPr>
          <w:rFonts w:ascii="Arial" w:eastAsia="Times New Roman" w:hAnsi="Arial" w:cs="Arial"/>
          <w:b/>
          <w:color w:val="2828C8"/>
          <w:sz w:val="20"/>
          <w:szCs w:val="20"/>
        </w:rPr>
        <w:t>habilitation intégrée</w:t>
      </w:r>
      <w:r w:rsidR="00A5096C">
        <w:rPr>
          <w:rFonts w:ascii="Arial" w:eastAsia="Times New Roman" w:hAnsi="Arial" w:cs="Arial"/>
          <w:b/>
          <w:color w:val="2828C8"/>
          <w:sz w:val="20"/>
          <w:szCs w:val="20"/>
        </w:rPr>
        <w:t xml:space="preserve"> de la cité minière</w:t>
      </w:r>
      <w:bookmarkEnd w:id="75"/>
    </w:p>
    <w:p w14:paraId="68B02AE5" w14:textId="5BA58020" w:rsidR="00947CE7" w:rsidRPr="00A46E3B" w:rsidRDefault="00A46E3B" w:rsidP="00A46E3B">
      <w:pPr>
        <w:keepNext/>
        <w:keepLines/>
        <w:spacing w:before="240" w:after="160" w:line="259" w:lineRule="auto"/>
        <w:rPr>
          <w:rFonts w:ascii="Arial" w:eastAsia="Times New Roman" w:hAnsi="Arial" w:cs="Arial"/>
          <w:i/>
          <w:sz w:val="20"/>
          <w:szCs w:val="20"/>
        </w:rPr>
      </w:pPr>
      <w:r>
        <w:rPr>
          <w:rFonts w:ascii="Arial" w:eastAsia="Times New Roman" w:hAnsi="Arial" w:cs="Arial"/>
          <w:i/>
          <w:sz w:val="20"/>
          <w:szCs w:val="20"/>
        </w:rPr>
        <w:t>D</w:t>
      </w:r>
      <w:r w:rsidRPr="00A46E3B">
        <w:rPr>
          <w:rFonts w:ascii="Arial" w:eastAsia="Times New Roman" w:hAnsi="Arial" w:cs="Arial"/>
          <w:i/>
          <w:sz w:val="20"/>
          <w:szCs w:val="20"/>
        </w:rPr>
        <w:t>escription de la cité minière</w:t>
      </w:r>
      <w:r>
        <w:rPr>
          <w:rFonts w:ascii="Arial" w:eastAsia="Times New Roman" w:hAnsi="Arial" w:cs="Arial"/>
          <w:i/>
          <w:sz w:val="20"/>
          <w:szCs w:val="20"/>
        </w:rPr>
        <w:t xml:space="preserve"> (</w:t>
      </w:r>
      <w:r w:rsidR="00EB24BF">
        <w:rPr>
          <w:rFonts w:ascii="Arial" w:eastAsia="Times New Roman" w:hAnsi="Arial" w:cs="Arial"/>
          <w:i/>
          <w:sz w:val="20"/>
          <w:szCs w:val="20"/>
        </w:rPr>
        <w:t xml:space="preserve">superficie, </w:t>
      </w:r>
      <w:r w:rsidRPr="00A46E3B">
        <w:rPr>
          <w:rFonts w:ascii="Arial" w:eastAsia="Times New Roman" w:hAnsi="Arial" w:cs="Arial"/>
          <w:i/>
          <w:sz w:val="20"/>
          <w:szCs w:val="20"/>
        </w:rPr>
        <w:t>nombre de logemen</w:t>
      </w:r>
      <w:r w:rsidR="00EB24BF">
        <w:rPr>
          <w:rFonts w:ascii="Arial" w:eastAsia="Times New Roman" w:hAnsi="Arial" w:cs="Arial"/>
          <w:i/>
          <w:sz w:val="20"/>
          <w:szCs w:val="20"/>
        </w:rPr>
        <w:t xml:space="preserve">ts et d’habitants concernés, </w:t>
      </w:r>
      <w:r>
        <w:rPr>
          <w:rFonts w:ascii="Arial" w:eastAsia="Times New Roman" w:hAnsi="Arial" w:cs="Arial"/>
          <w:i/>
          <w:sz w:val="20"/>
          <w:szCs w:val="20"/>
        </w:rPr>
        <w:t xml:space="preserve">caractéristiques patrimoniales…) et présentation de l’opération </w:t>
      </w:r>
      <w:r w:rsidRPr="00A46E3B">
        <w:rPr>
          <w:rFonts w:ascii="Arial" w:eastAsia="Times New Roman" w:hAnsi="Arial" w:cs="Arial"/>
          <w:i/>
          <w:sz w:val="20"/>
          <w:szCs w:val="20"/>
        </w:rPr>
        <w:t>de réhabilitation intégrée de la cité minière dans toutes ses dimensions (réhabilitation des logements, rénovation des espaces publics, réhabilitation de bâtiments et actions sociales envers les habitants</w:t>
      </w:r>
      <w:r>
        <w:rPr>
          <w:rFonts w:ascii="Arial" w:eastAsia="Times New Roman" w:hAnsi="Arial" w:cs="Arial"/>
          <w:i/>
          <w:sz w:val="20"/>
          <w:szCs w:val="20"/>
        </w:rPr>
        <w:t>)</w:t>
      </w:r>
    </w:p>
    <w:tbl>
      <w:tblPr>
        <w:tblStyle w:val="Grilledutableau"/>
        <w:tblW w:w="10090" w:type="dxa"/>
        <w:tblLook w:val="04A0" w:firstRow="1" w:lastRow="0" w:firstColumn="1" w:lastColumn="0" w:noHBand="0" w:noVBand="1"/>
      </w:tblPr>
      <w:tblGrid>
        <w:gridCol w:w="10090"/>
      </w:tblGrid>
      <w:tr w:rsidR="0017683F" w14:paraId="59710EED" w14:textId="77777777" w:rsidTr="00085415">
        <w:trPr>
          <w:trHeight w:val="4087"/>
        </w:trPr>
        <w:tc>
          <w:tcPr>
            <w:tcW w:w="10090" w:type="dxa"/>
          </w:tcPr>
          <w:p w14:paraId="49A8527B" w14:textId="77777777" w:rsidR="0017683F" w:rsidRDefault="0017683F" w:rsidP="00984277">
            <w:pPr>
              <w:keepNext/>
              <w:keepLines/>
              <w:spacing w:before="40" w:after="160" w:line="259" w:lineRule="auto"/>
              <w:jc w:val="left"/>
              <w:outlineLvl w:val="1"/>
              <w:rPr>
                <w:rFonts w:ascii="Arial" w:eastAsia="Times New Roman" w:hAnsi="Arial" w:cs="Arial"/>
                <w:i/>
                <w:color w:val="2828C8"/>
                <w:sz w:val="20"/>
                <w:szCs w:val="20"/>
              </w:rPr>
            </w:pPr>
          </w:p>
        </w:tc>
      </w:tr>
    </w:tbl>
    <w:p w14:paraId="619B8D59" w14:textId="60E065FE" w:rsidR="0017683F" w:rsidRPr="00947CE7" w:rsidRDefault="0017683F" w:rsidP="0017683F">
      <w:pPr>
        <w:keepNext/>
        <w:keepLines/>
        <w:spacing w:before="40" w:after="160" w:line="259" w:lineRule="auto"/>
        <w:jc w:val="left"/>
        <w:outlineLvl w:val="1"/>
        <w:rPr>
          <w:rFonts w:ascii="Arial" w:eastAsia="Times New Roman" w:hAnsi="Arial" w:cs="Arial"/>
          <w:i/>
          <w:color w:val="2828C8"/>
          <w:sz w:val="20"/>
          <w:szCs w:val="20"/>
        </w:rPr>
      </w:pPr>
    </w:p>
    <w:p w14:paraId="4957F124" w14:textId="264BF9B0" w:rsidR="0017683F" w:rsidRPr="00436545" w:rsidRDefault="0017683F" w:rsidP="00436545">
      <w:pPr>
        <w:pStyle w:val="Paragraphedeliste"/>
        <w:keepNext/>
        <w:keepLines/>
        <w:numPr>
          <w:ilvl w:val="1"/>
          <w:numId w:val="34"/>
        </w:numPr>
        <w:spacing w:before="40" w:after="160" w:line="259" w:lineRule="auto"/>
        <w:jc w:val="left"/>
        <w:outlineLvl w:val="1"/>
        <w:rPr>
          <w:rFonts w:ascii="Arial" w:eastAsia="Times New Roman" w:hAnsi="Arial" w:cs="Arial"/>
          <w:b/>
          <w:color w:val="2828C8"/>
          <w:sz w:val="20"/>
          <w:szCs w:val="20"/>
        </w:rPr>
      </w:pPr>
      <w:bookmarkStart w:id="76" w:name="_Toc138235729"/>
      <w:bookmarkStart w:id="77" w:name="_Toc160699813"/>
      <w:r w:rsidRPr="00436545">
        <w:rPr>
          <w:rFonts w:ascii="Arial" w:eastAsia="Times New Roman" w:hAnsi="Arial" w:cs="Arial"/>
          <w:b/>
          <w:color w:val="2828C8"/>
          <w:sz w:val="20"/>
          <w:szCs w:val="20"/>
        </w:rPr>
        <w:t xml:space="preserve">Objectifs </w:t>
      </w:r>
      <w:bookmarkEnd w:id="76"/>
      <w:r w:rsidR="005F0849">
        <w:rPr>
          <w:rFonts w:ascii="Arial" w:eastAsia="Times New Roman" w:hAnsi="Arial" w:cs="Arial"/>
          <w:b/>
          <w:color w:val="2828C8"/>
          <w:sz w:val="20"/>
          <w:szCs w:val="20"/>
        </w:rPr>
        <w:t>visé</w:t>
      </w:r>
      <w:r w:rsidR="00A46E3B">
        <w:rPr>
          <w:rFonts w:ascii="Arial" w:eastAsia="Times New Roman" w:hAnsi="Arial" w:cs="Arial"/>
          <w:b/>
          <w:color w:val="2828C8"/>
          <w:sz w:val="20"/>
          <w:szCs w:val="20"/>
        </w:rPr>
        <w:t>s par la requalification des es</w:t>
      </w:r>
      <w:r w:rsidR="005F0849">
        <w:rPr>
          <w:rFonts w:ascii="Arial" w:eastAsia="Times New Roman" w:hAnsi="Arial" w:cs="Arial"/>
          <w:b/>
          <w:color w:val="2828C8"/>
          <w:sz w:val="20"/>
          <w:szCs w:val="20"/>
        </w:rPr>
        <w:t>paces publics de l’opération présentée</w:t>
      </w:r>
      <w:bookmarkEnd w:id="77"/>
    </w:p>
    <w:tbl>
      <w:tblPr>
        <w:tblStyle w:val="Grilledutableau"/>
        <w:tblW w:w="10090" w:type="dxa"/>
        <w:tblLook w:val="04A0" w:firstRow="1" w:lastRow="0" w:firstColumn="1" w:lastColumn="0" w:noHBand="0" w:noVBand="1"/>
      </w:tblPr>
      <w:tblGrid>
        <w:gridCol w:w="10090"/>
      </w:tblGrid>
      <w:tr w:rsidR="0017683F" w14:paraId="399D6AAE" w14:textId="77777777" w:rsidTr="00085415">
        <w:trPr>
          <w:trHeight w:val="4091"/>
        </w:trPr>
        <w:tc>
          <w:tcPr>
            <w:tcW w:w="10090" w:type="dxa"/>
          </w:tcPr>
          <w:p w14:paraId="407091FD" w14:textId="77777777" w:rsidR="0017683F" w:rsidRDefault="0017683F" w:rsidP="00984277">
            <w:pPr>
              <w:keepNext/>
              <w:keepLines/>
              <w:spacing w:before="40" w:after="160" w:line="259" w:lineRule="auto"/>
              <w:jc w:val="left"/>
              <w:outlineLvl w:val="1"/>
              <w:rPr>
                <w:rFonts w:ascii="Arial" w:eastAsia="Times New Roman" w:hAnsi="Arial" w:cs="Arial"/>
                <w:i/>
                <w:color w:val="2828C8"/>
                <w:sz w:val="20"/>
                <w:szCs w:val="20"/>
              </w:rPr>
            </w:pPr>
          </w:p>
        </w:tc>
      </w:tr>
    </w:tbl>
    <w:p w14:paraId="4652CD82" w14:textId="5C9F7123" w:rsidR="0017683F" w:rsidRDefault="0017683F" w:rsidP="0017683F">
      <w:pPr>
        <w:keepNext/>
        <w:keepLines/>
        <w:spacing w:before="40" w:after="160" w:line="259" w:lineRule="auto"/>
        <w:jc w:val="left"/>
        <w:outlineLvl w:val="1"/>
        <w:rPr>
          <w:rFonts w:ascii="Arial" w:eastAsia="Times New Roman" w:hAnsi="Arial" w:cs="Arial"/>
          <w:i/>
          <w:color w:val="2828C8"/>
          <w:sz w:val="20"/>
          <w:szCs w:val="20"/>
        </w:rPr>
      </w:pPr>
    </w:p>
    <w:p w14:paraId="6BC426FA" w14:textId="4E691694" w:rsidR="00085415" w:rsidRDefault="00085415" w:rsidP="0017683F">
      <w:pPr>
        <w:keepNext/>
        <w:keepLines/>
        <w:spacing w:before="40" w:after="160" w:line="259" w:lineRule="auto"/>
        <w:jc w:val="left"/>
        <w:outlineLvl w:val="1"/>
        <w:rPr>
          <w:rFonts w:ascii="Arial" w:eastAsia="Times New Roman" w:hAnsi="Arial" w:cs="Arial"/>
          <w:i/>
          <w:color w:val="2828C8"/>
          <w:sz w:val="20"/>
          <w:szCs w:val="20"/>
        </w:rPr>
      </w:pPr>
    </w:p>
    <w:p w14:paraId="30941651" w14:textId="525D2B08" w:rsidR="00085415" w:rsidRDefault="00085415" w:rsidP="0017683F">
      <w:pPr>
        <w:keepNext/>
        <w:keepLines/>
        <w:spacing w:before="40" w:after="160" w:line="259" w:lineRule="auto"/>
        <w:jc w:val="left"/>
        <w:outlineLvl w:val="1"/>
        <w:rPr>
          <w:rFonts w:ascii="Arial" w:eastAsia="Times New Roman" w:hAnsi="Arial" w:cs="Arial"/>
          <w:i/>
          <w:color w:val="2828C8"/>
          <w:sz w:val="20"/>
          <w:szCs w:val="20"/>
        </w:rPr>
      </w:pPr>
    </w:p>
    <w:p w14:paraId="5B48C080" w14:textId="437E445C" w:rsidR="00085415" w:rsidRDefault="00085415" w:rsidP="0017683F">
      <w:pPr>
        <w:keepNext/>
        <w:keepLines/>
        <w:spacing w:before="40" w:after="160" w:line="259" w:lineRule="auto"/>
        <w:jc w:val="left"/>
        <w:outlineLvl w:val="1"/>
        <w:rPr>
          <w:rFonts w:ascii="Arial" w:eastAsia="Times New Roman" w:hAnsi="Arial" w:cs="Arial"/>
          <w:i/>
          <w:color w:val="2828C8"/>
          <w:sz w:val="20"/>
          <w:szCs w:val="20"/>
        </w:rPr>
      </w:pPr>
    </w:p>
    <w:p w14:paraId="5E114F18" w14:textId="2FA30ADA" w:rsidR="00085415" w:rsidRDefault="00085415" w:rsidP="0017683F">
      <w:pPr>
        <w:keepNext/>
        <w:keepLines/>
        <w:spacing w:before="40" w:after="160" w:line="259" w:lineRule="auto"/>
        <w:jc w:val="left"/>
        <w:outlineLvl w:val="1"/>
        <w:rPr>
          <w:rFonts w:ascii="Arial" w:eastAsia="Times New Roman" w:hAnsi="Arial" w:cs="Arial"/>
          <w:i/>
          <w:color w:val="2828C8"/>
          <w:sz w:val="20"/>
          <w:szCs w:val="20"/>
        </w:rPr>
      </w:pPr>
    </w:p>
    <w:p w14:paraId="1CE41D99" w14:textId="60046AC9" w:rsidR="00085415" w:rsidRDefault="00085415" w:rsidP="0017683F">
      <w:pPr>
        <w:keepNext/>
        <w:keepLines/>
        <w:spacing w:before="40" w:after="160" w:line="259" w:lineRule="auto"/>
        <w:jc w:val="left"/>
        <w:outlineLvl w:val="1"/>
        <w:rPr>
          <w:rFonts w:ascii="Arial" w:eastAsia="Times New Roman" w:hAnsi="Arial" w:cs="Arial"/>
          <w:i/>
          <w:color w:val="2828C8"/>
          <w:sz w:val="20"/>
          <w:szCs w:val="20"/>
        </w:rPr>
      </w:pPr>
    </w:p>
    <w:p w14:paraId="248179E3" w14:textId="77777777" w:rsidR="00085415" w:rsidRDefault="00085415" w:rsidP="0017683F">
      <w:pPr>
        <w:keepNext/>
        <w:keepLines/>
        <w:spacing w:before="40" w:after="160" w:line="259" w:lineRule="auto"/>
        <w:jc w:val="left"/>
        <w:outlineLvl w:val="1"/>
        <w:rPr>
          <w:rFonts w:ascii="Arial" w:eastAsia="Times New Roman" w:hAnsi="Arial" w:cs="Arial"/>
          <w:i/>
          <w:color w:val="2828C8"/>
          <w:sz w:val="20"/>
          <w:szCs w:val="20"/>
        </w:rPr>
      </w:pPr>
    </w:p>
    <w:p w14:paraId="02D7AECB" w14:textId="2EDB4C70" w:rsidR="0017683F" w:rsidRPr="00436545" w:rsidRDefault="0017683F" w:rsidP="00436545">
      <w:pPr>
        <w:pStyle w:val="Paragraphedeliste"/>
        <w:keepNext/>
        <w:keepLines/>
        <w:numPr>
          <w:ilvl w:val="1"/>
          <w:numId w:val="34"/>
        </w:numPr>
        <w:spacing w:before="40" w:after="160" w:line="259" w:lineRule="auto"/>
        <w:jc w:val="left"/>
        <w:outlineLvl w:val="1"/>
        <w:rPr>
          <w:rFonts w:ascii="Arial" w:eastAsia="Times New Roman" w:hAnsi="Arial" w:cs="Arial"/>
          <w:b/>
          <w:color w:val="2828C8"/>
          <w:sz w:val="20"/>
          <w:szCs w:val="20"/>
        </w:rPr>
      </w:pPr>
      <w:bookmarkStart w:id="78" w:name="_Toc138235730"/>
      <w:bookmarkStart w:id="79" w:name="_Toc160699814"/>
      <w:r w:rsidRPr="00436545">
        <w:rPr>
          <w:rFonts w:ascii="Arial" w:eastAsia="Times New Roman" w:hAnsi="Arial" w:cs="Arial"/>
          <w:b/>
          <w:color w:val="2828C8"/>
          <w:sz w:val="20"/>
          <w:szCs w:val="20"/>
        </w:rPr>
        <w:t xml:space="preserve">Principales actions </w:t>
      </w:r>
      <w:bookmarkEnd w:id="78"/>
      <w:r w:rsidR="00843710" w:rsidRPr="00436545">
        <w:rPr>
          <w:rFonts w:ascii="Arial" w:eastAsia="Times New Roman" w:hAnsi="Arial" w:cs="Arial"/>
          <w:b/>
          <w:color w:val="2828C8"/>
          <w:sz w:val="20"/>
          <w:szCs w:val="20"/>
        </w:rPr>
        <w:t>menées au titre de l’opération</w:t>
      </w:r>
      <w:r w:rsidR="00411F08" w:rsidRPr="00436545">
        <w:rPr>
          <w:rFonts w:ascii="Arial" w:eastAsia="Times New Roman" w:hAnsi="Arial" w:cs="Arial"/>
          <w:b/>
          <w:color w:val="2828C8"/>
          <w:sz w:val="20"/>
          <w:szCs w:val="20"/>
        </w:rPr>
        <w:t xml:space="preserve"> </w:t>
      </w:r>
      <w:r w:rsidR="00A5096C">
        <w:rPr>
          <w:rFonts w:ascii="Arial" w:eastAsia="Times New Roman" w:hAnsi="Arial" w:cs="Arial"/>
          <w:b/>
          <w:color w:val="2828C8"/>
          <w:sz w:val="20"/>
          <w:szCs w:val="20"/>
        </w:rPr>
        <w:t>présentée</w:t>
      </w:r>
      <w:bookmarkEnd w:id="79"/>
    </w:p>
    <w:p w14:paraId="209EFE73" w14:textId="1DBE649B" w:rsidR="00B523F1" w:rsidRPr="00436545" w:rsidRDefault="00B523F1" w:rsidP="00CD79E9">
      <w:pPr>
        <w:rPr>
          <w:rFonts w:ascii="Arial" w:eastAsia="Times New Roman" w:hAnsi="Arial" w:cs="Arial"/>
          <w:b/>
          <w:sz w:val="20"/>
          <w:szCs w:val="20"/>
        </w:rPr>
      </w:pPr>
      <w:r w:rsidRPr="00436545">
        <w:rPr>
          <w:rFonts w:ascii="Arial" w:eastAsia="Times New Roman" w:hAnsi="Arial" w:cs="Arial"/>
          <w:i/>
          <w:sz w:val="20"/>
          <w:szCs w:val="20"/>
        </w:rPr>
        <w:t>Diagnostic, études, AMO, Maîtrise d’</w:t>
      </w:r>
      <w:r w:rsidR="006D5970">
        <w:rPr>
          <w:rFonts w:ascii="Arial" w:eastAsia="Times New Roman" w:hAnsi="Arial" w:cs="Arial"/>
          <w:i/>
          <w:sz w:val="20"/>
          <w:szCs w:val="20"/>
        </w:rPr>
        <w:t xml:space="preserve">œuvre, </w:t>
      </w:r>
      <w:r w:rsidR="00EB24BF">
        <w:rPr>
          <w:rFonts w:ascii="Arial" w:eastAsia="Times New Roman" w:hAnsi="Arial" w:cs="Arial"/>
          <w:i/>
          <w:sz w:val="20"/>
          <w:szCs w:val="20"/>
        </w:rPr>
        <w:t>n</w:t>
      </w:r>
      <w:r w:rsidR="005F0849">
        <w:rPr>
          <w:rFonts w:ascii="Arial" w:eastAsia="Times New Roman" w:hAnsi="Arial" w:cs="Arial"/>
          <w:i/>
          <w:sz w:val="20"/>
          <w:szCs w:val="20"/>
        </w:rPr>
        <w:t>ature des t</w:t>
      </w:r>
      <w:r w:rsidR="006D5970">
        <w:rPr>
          <w:rFonts w:ascii="Arial" w:eastAsia="Times New Roman" w:hAnsi="Arial" w:cs="Arial"/>
          <w:i/>
          <w:sz w:val="20"/>
          <w:szCs w:val="20"/>
        </w:rPr>
        <w:t>ravaux</w:t>
      </w:r>
      <w:r w:rsidR="005F0849">
        <w:rPr>
          <w:rFonts w:ascii="Arial" w:eastAsia="Times New Roman" w:hAnsi="Arial" w:cs="Arial"/>
          <w:i/>
          <w:sz w:val="20"/>
          <w:szCs w:val="20"/>
        </w:rPr>
        <w:t xml:space="preserve"> de requalification des espaces publics, travaux de réhabilitation bâtimentaire</w:t>
      </w:r>
      <w:r w:rsidR="00EB24BF">
        <w:rPr>
          <w:rFonts w:ascii="Arial" w:eastAsia="Times New Roman" w:hAnsi="Arial" w:cs="Arial"/>
          <w:i/>
          <w:sz w:val="20"/>
          <w:szCs w:val="20"/>
        </w:rPr>
        <w:t>…</w:t>
      </w:r>
    </w:p>
    <w:tbl>
      <w:tblPr>
        <w:tblStyle w:val="Grilledutableau"/>
        <w:tblW w:w="10090" w:type="dxa"/>
        <w:tblLook w:val="04A0" w:firstRow="1" w:lastRow="0" w:firstColumn="1" w:lastColumn="0" w:noHBand="0" w:noVBand="1"/>
      </w:tblPr>
      <w:tblGrid>
        <w:gridCol w:w="10090"/>
      </w:tblGrid>
      <w:tr w:rsidR="0017683F" w14:paraId="0D583B95" w14:textId="77777777" w:rsidTr="00085415">
        <w:trPr>
          <w:trHeight w:val="3811"/>
        </w:trPr>
        <w:tc>
          <w:tcPr>
            <w:tcW w:w="10090" w:type="dxa"/>
          </w:tcPr>
          <w:p w14:paraId="169C82F2" w14:textId="2E4D2655" w:rsidR="0017683F" w:rsidRDefault="0017683F" w:rsidP="00843710">
            <w:pPr>
              <w:keepNext/>
              <w:keepLines/>
              <w:spacing w:before="40" w:after="160" w:line="259" w:lineRule="auto"/>
              <w:jc w:val="left"/>
              <w:outlineLvl w:val="1"/>
              <w:rPr>
                <w:rFonts w:ascii="Arial" w:eastAsia="Times New Roman" w:hAnsi="Arial" w:cs="Arial"/>
                <w:i/>
                <w:color w:val="2828C8"/>
                <w:sz w:val="20"/>
                <w:szCs w:val="20"/>
              </w:rPr>
            </w:pPr>
          </w:p>
        </w:tc>
      </w:tr>
    </w:tbl>
    <w:p w14:paraId="6ACB344A" w14:textId="77777777" w:rsidR="00085415" w:rsidRDefault="00085415" w:rsidP="00085415">
      <w:pPr>
        <w:keepNext/>
        <w:keepLines/>
        <w:spacing w:before="40" w:after="160" w:line="259" w:lineRule="auto"/>
        <w:jc w:val="left"/>
        <w:outlineLvl w:val="1"/>
        <w:rPr>
          <w:rFonts w:ascii="Arial" w:eastAsia="Times New Roman" w:hAnsi="Arial" w:cs="Arial"/>
          <w:i/>
          <w:color w:val="2828C8"/>
          <w:sz w:val="20"/>
          <w:szCs w:val="20"/>
        </w:rPr>
      </w:pPr>
    </w:p>
    <w:p w14:paraId="10A1F026" w14:textId="2D2B6C27" w:rsidR="00085415" w:rsidRPr="00436545" w:rsidRDefault="00085415" w:rsidP="00085415">
      <w:pPr>
        <w:pStyle w:val="Paragraphedeliste"/>
        <w:keepNext/>
        <w:keepLines/>
        <w:numPr>
          <w:ilvl w:val="1"/>
          <w:numId w:val="34"/>
        </w:numPr>
        <w:spacing w:before="40" w:after="160" w:line="259" w:lineRule="auto"/>
        <w:jc w:val="left"/>
        <w:outlineLvl w:val="1"/>
        <w:rPr>
          <w:rFonts w:ascii="Arial" w:eastAsia="Times New Roman" w:hAnsi="Arial" w:cs="Arial"/>
          <w:b/>
          <w:color w:val="2828C8"/>
          <w:sz w:val="20"/>
          <w:szCs w:val="20"/>
        </w:rPr>
      </w:pPr>
      <w:bookmarkStart w:id="80" w:name="_Toc160699815"/>
      <w:r>
        <w:rPr>
          <w:rFonts w:ascii="Arial" w:eastAsia="Times New Roman" w:hAnsi="Arial" w:cs="Arial"/>
          <w:b/>
          <w:color w:val="2828C8"/>
          <w:sz w:val="20"/>
          <w:szCs w:val="20"/>
        </w:rPr>
        <w:t>En quoi l’opération contribue-telle aux objectifs de l’appel à projets ?</w:t>
      </w:r>
      <w:bookmarkEnd w:id="80"/>
    </w:p>
    <w:p w14:paraId="635D2C8E" w14:textId="62CADA1F" w:rsidR="00436545" w:rsidRPr="00085415" w:rsidRDefault="009A24C1" w:rsidP="00085415">
      <w:pPr>
        <w:spacing w:after="160" w:line="259" w:lineRule="auto"/>
        <w:jc w:val="left"/>
        <w:rPr>
          <w:rFonts w:ascii="Arial" w:eastAsia="Calibri" w:hAnsi="Arial" w:cs="Arial"/>
          <w:sz w:val="20"/>
          <w:szCs w:val="20"/>
        </w:rPr>
      </w:pPr>
      <w:r w:rsidRPr="009A24C1">
        <w:rPr>
          <w:rFonts w:ascii="Arial" w:hAnsi="Arial" w:cs="Arial"/>
          <w:i/>
          <w:sz w:val="20"/>
          <w:szCs w:val="20"/>
        </w:rPr>
        <w:t>Désenclavement de la cité minière, Accessibilité aux services et fonctions centrales de la ville, Amélioration du cadre de vie, Attractivité de la cité minière…</w:t>
      </w:r>
    </w:p>
    <w:tbl>
      <w:tblPr>
        <w:tblStyle w:val="Grilledutableau"/>
        <w:tblW w:w="10090" w:type="dxa"/>
        <w:tblLook w:val="04A0" w:firstRow="1" w:lastRow="0" w:firstColumn="1" w:lastColumn="0" w:noHBand="0" w:noVBand="1"/>
      </w:tblPr>
      <w:tblGrid>
        <w:gridCol w:w="10090"/>
      </w:tblGrid>
      <w:tr w:rsidR="0017683F" w14:paraId="07B91D96" w14:textId="77777777" w:rsidTr="00B523F1">
        <w:trPr>
          <w:trHeight w:val="3328"/>
        </w:trPr>
        <w:tc>
          <w:tcPr>
            <w:tcW w:w="10090" w:type="dxa"/>
          </w:tcPr>
          <w:p w14:paraId="29FA7076" w14:textId="77777777" w:rsidR="0017683F" w:rsidRDefault="0017683F" w:rsidP="00984277">
            <w:pPr>
              <w:keepNext/>
              <w:keepLines/>
              <w:spacing w:before="40" w:after="160" w:line="259" w:lineRule="auto"/>
              <w:jc w:val="left"/>
              <w:outlineLvl w:val="1"/>
              <w:rPr>
                <w:rFonts w:ascii="Arial" w:eastAsia="Times New Roman" w:hAnsi="Arial" w:cs="Arial"/>
                <w:i/>
                <w:color w:val="2828C8"/>
                <w:sz w:val="20"/>
                <w:szCs w:val="20"/>
              </w:rPr>
            </w:pPr>
          </w:p>
        </w:tc>
      </w:tr>
    </w:tbl>
    <w:p w14:paraId="079218D5" w14:textId="52F06E14" w:rsidR="005D580B" w:rsidRDefault="005D580B" w:rsidP="005D580B">
      <w:pPr>
        <w:keepNext/>
        <w:keepLines/>
        <w:spacing w:before="240" w:after="160" w:line="259" w:lineRule="auto"/>
        <w:jc w:val="left"/>
        <w:outlineLvl w:val="0"/>
        <w:rPr>
          <w:rFonts w:ascii="Arial" w:eastAsia="Times New Roman" w:hAnsi="Arial" w:cs="Arial"/>
          <w:color w:val="2828C8"/>
          <w:sz w:val="20"/>
          <w:szCs w:val="20"/>
        </w:rPr>
      </w:pPr>
    </w:p>
    <w:p w14:paraId="0A0E9BD5" w14:textId="7B8EE60E" w:rsidR="00AB04B7" w:rsidRPr="00436545" w:rsidRDefault="0071149C" w:rsidP="00436545">
      <w:pPr>
        <w:pStyle w:val="Paragraphedeliste"/>
        <w:numPr>
          <w:ilvl w:val="0"/>
          <w:numId w:val="34"/>
        </w:numPr>
        <w:spacing w:after="160" w:line="259" w:lineRule="auto"/>
        <w:outlineLvl w:val="0"/>
        <w:rPr>
          <w:rFonts w:ascii="Arial" w:eastAsia="Calibri" w:hAnsi="Arial" w:cs="Arial"/>
          <w:b/>
          <w:color w:val="0000CC"/>
          <w:sz w:val="20"/>
          <w:szCs w:val="20"/>
          <w:u w:val="single"/>
        </w:rPr>
      </w:pPr>
      <w:bookmarkStart w:id="81" w:name="_Toc160699816"/>
      <w:r w:rsidRPr="00436545">
        <w:rPr>
          <w:rFonts w:ascii="Arial" w:eastAsia="Calibri" w:hAnsi="Arial" w:cs="Arial"/>
          <w:b/>
          <w:color w:val="0000CC"/>
          <w:sz w:val="20"/>
          <w:szCs w:val="20"/>
          <w:u w:val="single"/>
        </w:rPr>
        <w:t>JUSTIFICATION DES CRITERES D’ELIGIBILITE</w:t>
      </w:r>
      <w:bookmarkEnd w:id="81"/>
    </w:p>
    <w:p w14:paraId="341CAAE3" w14:textId="77777777" w:rsidR="00436545" w:rsidRDefault="00436545" w:rsidP="00436545">
      <w:pPr>
        <w:pStyle w:val="Paragraphedeliste"/>
        <w:spacing w:after="160" w:line="259" w:lineRule="auto"/>
        <w:ind w:left="1080"/>
        <w:outlineLvl w:val="0"/>
        <w:rPr>
          <w:rFonts w:ascii="Arial" w:eastAsia="Calibri" w:hAnsi="Arial" w:cs="Arial"/>
          <w:b/>
          <w:color w:val="0000CC"/>
          <w:sz w:val="20"/>
          <w:szCs w:val="20"/>
        </w:rPr>
      </w:pPr>
    </w:p>
    <w:p w14:paraId="2A960102" w14:textId="7DBE6632" w:rsidR="002C5830" w:rsidRPr="00085415" w:rsidRDefault="002C5830" w:rsidP="00085415">
      <w:pPr>
        <w:pStyle w:val="Paragraphedeliste"/>
        <w:numPr>
          <w:ilvl w:val="1"/>
          <w:numId w:val="34"/>
        </w:numPr>
        <w:spacing w:after="160" w:line="259" w:lineRule="auto"/>
        <w:outlineLvl w:val="1"/>
        <w:rPr>
          <w:rFonts w:ascii="Arial" w:eastAsia="Calibri" w:hAnsi="Arial" w:cs="Arial"/>
          <w:b/>
          <w:color w:val="0000CC"/>
          <w:sz w:val="20"/>
          <w:szCs w:val="20"/>
        </w:rPr>
      </w:pPr>
      <w:bookmarkStart w:id="82" w:name="_Toc160699817"/>
      <w:r w:rsidRPr="00085415">
        <w:rPr>
          <w:rFonts w:ascii="Arial" w:eastAsia="Calibri" w:hAnsi="Arial" w:cs="Arial"/>
          <w:b/>
          <w:color w:val="0000CC"/>
          <w:sz w:val="20"/>
          <w:szCs w:val="20"/>
        </w:rPr>
        <w:t>Identification de la cité minière faisant l’objet d’une réhabilitation intégrée</w:t>
      </w:r>
      <w:bookmarkEnd w:id="82"/>
    </w:p>
    <w:p w14:paraId="4C344DBA" w14:textId="2CA2C72C" w:rsidR="002C5830" w:rsidRDefault="002C5830" w:rsidP="002C5830">
      <w:pPr>
        <w:spacing w:after="160" w:line="259" w:lineRule="auto"/>
        <w:rPr>
          <w:rFonts w:ascii="Arial" w:eastAsia="Calibri" w:hAnsi="Arial" w:cs="Arial"/>
          <w:b/>
          <w:color w:val="0000CC"/>
          <w:sz w:val="20"/>
          <w:szCs w:val="20"/>
        </w:rPr>
      </w:pPr>
      <w:r>
        <w:rPr>
          <w:rFonts w:ascii="Arial" w:eastAsia="Calibri" w:hAnsi="Arial" w:cs="Arial"/>
          <w:i/>
          <w:sz w:val="20"/>
          <w:szCs w:val="20"/>
        </w:rPr>
        <w:t>Parmi les 35 cités minières priorisées de l’ERBM</w:t>
      </w:r>
    </w:p>
    <w:tbl>
      <w:tblPr>
        <w:tblStyle w:val="Grilledutableau"/>
        <w:tblW w:w="10090" w:type="dxa"/>
        <w:tblLook w:val="04A0" w:firstRow="1" w:lastRow="0" w:firstColumn="1" w:lastColumn="0" w:noHBand="0" w:noVBand="1"/>
      </w:tblPr>
      <w:tblGrid>
        <w:gridCol w:w="10090"/>
      </w:tblGrid>
      <w:tr w:rsidR="002C5830" w14:paraId="6202B1B1" w14:textId="77777777" w:rsidTr="002C5830">
        <w:trPr>
          <w:trHeight w:val="587"/>
        </w:trPr>
        <w:tc>
          <w:tcPr>
            <w:tcW w:w="10090" w:type="dxa"/>
          </w:tcPr>
          <w:p w14:paraId="7C3395B1" w14:textId="77777777" w:rsidR="002C5830" w:rsidRPr="002C5830" w:rsidRDefault="002C5830" w:rsidP="00051660">
            <w:pPr>
              <w:keepNext/>
              <w:keepLines/>
              <w:spacing w:before="40" w:after="160" w:line="259" w:lineRule="auto"/>
              <w:jc w:val="left"/>
              <w:outlineLvl w:val="1"/>
              <w:rPr>
                <w:rFonts w:ascii="Arial" w:eastAsia="Times New Roman" w:hAnsi="Arial" w:cs="Arial"/>
                <w:i/>
                <w:color w:val="2828C8"/>
                <w:sz w:val="20"/>
                <w:szCs w:val="20"/>
              </w:rPr>
            </w:pPr>
          </w:p>
        </w:tc>
      </w:tr>
    </w:tbl>
    <w:p w14:paraId="63361540" w14:textId="5982B3B8" w:rsidR="002C5830" w:rsidRDefault="002C5830" w:rsidP="002C5830">
      <w:pPr>
        <w:spacing w:after="160" w:line="259" w:lineRule="auto"/>
        <w:outlineLvl w:val="1"/>
        <w:rPr>
          <w:rFonts w:ascii="Arial" w:eastAsia="Calibri" w:hAnsi="Arial" w:cs="Arial"/>
          <w:b/>
          <w:color w:val="0000CC"/>
          <w:sz w:val="20"/>
          <w:szCs w:val="20"/>
        </w:rPr>
      </w:pPr>
    </w:p>
    <w:p w14:paraId="06356F1E" w14:textId="77777777" w:rsidR="00085415" w:rsidRDefault="00085415" w:rsidP="002C5830">
      <w:pPr>
        <w:spacing w:after="160" w:line="259" w:lineRule="auto"/>
        <w:outlineLvl w:val="1"/>
        <w:rPr>
          <w:rFonts w:ascii="Arial" w:eastAsia="Calibri" w:hAnsi="Arial" w:cs="Arial"/>
          <w:b/>
          <w:color w:val="0000CC"/>
          <w:sz w:val="20"/>
          <w:szCs w:val="20"/>
        </w:rPr>
      </w:pPr>
    </w:p>
    <w:p w14:paraId="0F5C1EDC" w14:textId="11E50708" w:rsidR="00085415" w:rsidRDefault="00085415" w:rsidP="002C5830">
      <w:pPr>
        <w:spacing w:after="160" w:line="259" w:lineRule="auto"/>
        <w:outlineLvl w:val="1"/>
        <w:rPr>
          <w:rFonts w:ascii="Arial" w:eastAsia="Calibri" w:hAnsi="Arial" w:cs="Arial"/>
          <w:b/>
          <w:color w:val="0000CC"/>
          <w:sz w:val="20"/>
          <w:szCs w:val="20"/>
        </w:rPr>
      </w:pPr>
    </w:p>
    <w:p w14:paraId="1A4B882A" w14:textId="4B90E5AB" w:rsidR="00085415" w:rsidRDefault="00085415" w:rsidP="002C5830">
      <w:pPr>
        <w:spacing w:after="160" w:line="259" w:lineRule="auto"/>
        <w:outlineLvl w:val="1"/>
        <w:rPr>
          <w:rFonts w:ascii="Arial" w:eastAsia="Calibri" w:hAnsi="Arial" w:cs="Arial"/>
          <w:b/>
          <w:color w:val="0000CC"/>
          <w:sz w:val="20"/>
          <w:szCs w:val="20"/>
        </w:rPr>
      </w:pPr>
    </w:p>
    <w:p w14:paraId="10C7A4F8" w14:textId="77777777" w:rsidR="00085415" w:rsidRDefault="00085415" w:rsidP="002C5830">
      <w:pPr>
        <w:spacing w:after="160" w:line="259" w:lineRule="auto"/>
        <w:outlineLvl w:val="1"/>
        <w:rPr>
          <w:rFonts w:ascii="Arial" w:eastAsia="Calibri" w:hAnsi="Arial" w:cs="Arial"/>
          <w:b/>
          <w:color w:val="0000CC"/>
          <w:sz w:val="20"/>
          <w:szCs w:val="20"/>
        </w:rPr>
      </w:pPr>
    </w:p>
    <w:p w14:paraId="63B61A26" w14:textId="77777777" w:rsidR="00085415" w:rsidRDefault="00085415" w:rsidP="002C5830">
      <w:pPr>
        <w:spacing w:after="160" w:line="259" w:lineRule="auto"/>
        <w:outlineLvl w:val="1"/>
        <w:rPr>
          <w:rFonts w:ascii="Arial" w:eastAsia="Calibri" w:hAnsi="Arial" w:cs="Arial"/>
          <w:b/>
          <w:color w:val="0000CC"/>
          <w:sz w:val="20"/>
          <w:szCs w:val="20"/>
        </w:rPr>
      </w:pPr>
    </w:p>
    <w:p w14:paraId="1E118939" w14:textId="071038F2" w:rsidR="0071149C" w:rsidRPr="00085415" w:rsidRDefault="0071149C" w:rsidP="00085415">
      <w:pPr>
        <w:pStyle w:val="Paragraphedeliste"/>
        <w:numPr>
          <w:ilvl w:val="1"/>
          <w:numId w:val="34"/>
        </w:numPr>
        <w:spacing w:after="160" w:line="259" w:lineRule="auto"/>
        <w:outlineLvl w:val="1"/>
        <w:rPr>
          <w:rFonts w:ascii="Arial" w:eastAsia="Calibri" w:hAnsi="Arial" w:cs="Arial"/>
          <w:b/>
          <w:color w:val="0000CC"/>
          <w:sz w:val="20"/>
          <w:szCs w:val="20"/>
        </w:rPr>
      </w:pPr>
      <w:bookmarkStart w:id="83" w:name="_Toc160699818"/>
      <w:r w:rsidRPr="00085415">
        <w:rPr>
          <w:rFonts w:ascii="Arial" w:eastAsia="Calibri" w:hAnsi="Arial" w:cs="Arial"/>
          <w:b/>
          <w:color w:val="0000CC"/>
          <w:sz w:val="20"/>
          <w:szCs w:val="20"/>
        </w:rPr>
        <w:t xml:space="preserve">L’opération </w:t>
      </w:r>
      <w:r w:rsidR="00F2082B" w:rsidRPr="00085415">
        <w:rPr>
          <w:rFonts w:ascii="Arial" w:eastAsia="Calibri" w:hAnsi="Arial" w:cs="Arial"/>
          <w:b/>
          <w:color w:val="0000CC"/>
          <w:sz w:val="20"/>
          <w:szCs w:val="20"/>
        </w:rPr>
        <w:t>s’inscrit dans une stratégie territoriale définie</w:t>
      </w:r>
      <w:bookmarkEnd w:id="83"/>
      <w:r w:rsidRPr="00085415">
        <w:rPr>
          <w:rFonts w:ascii="Arial" w:eastAsia="Calibri" w:hAnsi="Arial" w:cs="Arial"/>
          <w:b/>
          <w:color w:val="0000CC"/>
          <w:sz w:val="20"/>
          <w:szCs w:val="20"/>
        </w:rPr>
        <w:t xml:space="preserve"> </w:t>
      </w:r>
    </w:p>
    <w:p w14:paraId="6E7F7459" w14:textId="4A45406B" w:rsidR="0071149C" w:rsidRDefault="001B629A" w:rsidP="00CD79E9">
      <w:pPr>
        <w:rPr>
          <w:rFonts w:ascii="Arial" w:eastAsia="Calibri" w:hAnsi="Arial" w:cs="Arial"/>
          <w:i/>
          <w:sz w:val="20"/>
          <w:szCs w:val="20"/>
        </w:rPr>
      </w:pPr>
      <w:r w:rsidRPr="00436545">
        <w:rPr>
          <w:rFonts w:ascii="Arial" w:eastAsia="Calibri" w:hAnsi="Arial" w:cs="Arial"/>
          <w:i/>
          <w:sz w:val="20"/>
          <w:szCs w:val="20"/>
        </w:rPr>
        <w:t>Préciser</w:t>
      </w:r>
      <w:r w:rsidR="0071149C" w:rsidRPr="00436545">
        <w:rPr>
          <w:rFonts w:ascii="Arial" w:eastAsia="Calibri" w:hAnsi="Arial" w:cs="Arial"/>
          <w:i/>
          <w:sz w:val="20"/>
          <w:szCs w:val="20"/>
        </w:rPr>
        <w:t xml:space="preserve"> la </w:t>
      </w:r>
      <w:r w:rsidR="00F2082B">
        <w:rPr>
          <w:rFonts w:ascii="Arial" w:eastAsia="Calibri" w:hAnsi="Arial" w:cs="Arial"/>
          <w:i/>
          <w:sz w:val="20"/>
          <w:szCs w:val="20"/>
        </w:rPr>
        <w:t>cohérence de l’opération dans le schéma global d’aménagement des espaces publics, dans l’étude urbaine et indique</w:t>
      </w:r>
      <w:r w:rsidR="002C5830">
        <w:rPr>
          <w:rFonts w:ascii="Arial" w:eastAsia="Calibri" w:hAnsi="Arial" w:cs="Arial"/>
          <w:i/>
          <w:sz w:val="20"/>
          <w:szCs w:val="20"/>
        </w:rPr>
        <w:t>r en quoi l’opération répond au référentiel d’am</w:t>
      </w:r>
      <w:r w:rsidR="00F2082B">
        <w:rPr>
          <w:rFonts w:ascii="Arial" w:eastAsia="Calibri" w:hAnsi="Arial" w:cs="Arial"/>
          <w:i/>
          <w:sz w:val="20"/>
          <w:szCs w:val="20"/>
        </w:rPr>
        <w:t>bitions partagées de l’ERBM</w:t>
      </w:r>
    </w:p>
    <w:p w14:paraId="552BA247" w14:textId="77777777" w:rsidR="00436545" w:rsidRPr="00436545" w:rsidRDefault="00436545" w:rsidP="00CD79E9">
      <w:pPr>
        <w:rPr>
          <w:rFonts w:ascii="Arial" w:eastAsia="Calibri" w:hAnsi="Arial" w:cs="Arial"/>
          <w:i/>
          <w:sz w:val="20"/>
          <w:szCs w:val="20"/>
        </w:rPr>
      </w:pPr>
    </w:p>
    <w:tbl>
      <w:tblPr>
        <w:tblStyle w:val="Grilledutableau"/>
        <w:tblW w:w="10081" w:type="dxa"/>
        <w:tblLook w:val="04A0" w:firstRow="1" w:lastRow="0" w:firstColumn="1" w:lastColumn="0" w:noHBand="0" w:noVBand="1"/>
      </w:tblPr>
      <w:tblGrid>
        <w:gridCol w:w="10081"/>
      </w:tblGrid>
      <w:tr w:rsidR="0071149C" w14:paraId="40F52B34" w14:textId="77777777" w:rsidTr="002C5830">
        <w:trPr>
          <w:trHeight w:val="4652"/>
        </w:trPr>
        <w:tc>
          <w:tcPr>
            <w:tcW w:w="10081" w:type="dxa"/>
          </w:tcPr>
          <w:p w14:paraId="41359DD7" w14:textId="77777777" w:rsidR="0071149C" w:rsidRDefault="0071149C" w:rsidP="00984277">
            <w:pPr>
              <w:keepNext/>
              <w:keepLines/>
              <w:spacing w:before="40" w:after="160" w:line="259" w:lineRule="auto"/>
              <w:jc w:val="left"/>
              <w:outlineLvl w:val="1"/>
              <w:rPr>
                <w:rFonts w:ascii="Arial" w:eastAsia="Times New Roman" w:hAnsi="Arial" w:cs="Arial"/>
                <w:i/>
                <w:color w:val="2828C8"/>
                <w:sz w:val="20"/>
                <w:szCs w:val="20"/>
              </w:rPr>
            </w:pPr>
          </w:p>
        </w:tc>
      </w:tr>
    </w:tbl>
    <w:p w14:paraId="4A295CD4" w14:textId="3215C2A6" w:rsidR="00C11243" w:rsidRPr="00F21371" w:rsidRDefault="00C11243" w:rsidP="003C46EB">
      <w:pPr>
        <w:spacing w:after="160" w:line="259" w:lineRule="auto"/>
        <w:rPr>
          <w:rFonts w:ascii="Arial" w:eastAsia="Calibri" w:hAnsi="Arial" w:cs="Arial"/>
          <w:color w:val="0000CC"/>
          <w:sz w:val="20"/>
          <w:szCs w:val="20"/>
        </w:rPr>
      </w:pPr>
    </w:p>
    <w:p w14:paraId="5EBD6818" w14:textId="2D24CB6E" w:rsidR="005B3364" w:rsidRPr="00436545" w:rsidRDefault="00630E2C" w:rsidP="00436545">
      <w:pPr>
        <w:pStyle w:val="Paragraphedeliste"/>
        <w:numPr>
          <w:ilvl w:val="0"/>
          <w:numId w:val="34"/>
        </w:numPr>
        <w:spacing w:after="160" w:line="259" w:lineRule="auto"/>
        <w:jc w:val="left"/>
        <w:outlineLvl w:val="0"/>
        <w:rPr>
          <w:rFonts w:ascii="Arial" w:eastAsia="Calibri" w:hAnsi="Arial" w:cs="Arial"/>
          <w:b/>
          <w:color w:val="0000CC"/>
          <w:sz w:val="20"/>
          <w:szCs w:val="20"/>
          <w:u w:val="single"/>
        </w:rPr>
      </w:pPr>
      <w:bookmarkStart w:id="84" w:name="_Toc160699819"/>
      <w:r w:rsidRPr="00436545">
        <w:rPr>
          <w:rFonts w:ascii="Arial" w:eastAsia="Calibri" w:hAnsi="Arial" w:cs="Arial"/>
          <w:b/>
          <w:color w:val="0000CC"/>
          <w:sz w:val="20"/>
          <w:szCs w:val="20"/>
          <w:u w:val="single"/>
        </w:rPr>
        <w:t>JUSTIFICATION DES CRITERES DE SELECTION</w:t>
      </w:r>
      <w:bookmarkEnd w:id="84"/>
      <w:r w:rsidRPr="00436545">
        <w:rPr>
          <w:rFonts w:ascii="Arial" w:eastAsia="Calibri" w:hAnsi="Arial" w:cs="Arial"/>
          <w:b/>
          <w:color w:val="0000CC"/>
          <w:sz w:val="20"/>
          <w:szCs w:val="20"/>
          <w:u w:val="single"/>
        </w:rPr>
        <w:t xml:space="preserve"> </w:t>
      </w:r>
    </w:p>
    <w:p w14:paraId="3D4D6CAA" w14:textId="77777777" w:rsidR="005B3364" w:rsidRPr="00F21371" w:rsidRDefault="005B3364" w:rsidP="00947CE7">
      <w:pPr>
        <w:spacing w:after="160" w:line="259" w:lineRule="auto"/>
        <w:jc w:val="left"/>
        <w:rPr>
          <w:rFonts w:ascii="Arial" w:eastAsia="Calibri" w:hAnsi="Arial" w:cs="Arial"/>
          <w:color w:val="0000CC"/>
          <w:sz w:val="20"/>
          <w:szCs w:val="20"/>
        </w:rPr>
      </w:pPr>
      <w:r w:rsidRPr="00F21371">
        <w:rPr>
          <w:rFonts w:ascii="Arial" w:eastAsia="Calibri" w:hAnsi="Arial" w:cs="Arial"/>
          <w:color w:val="0000CC"/>
          <w:sz w:val="20"/>
          <w:szCs w:val="20"/>
        </w:rPr>
        <w:t xml:space="preserve">Par une note descriptive, préciser les éléments suivants : </w:t>
      </w:r>
    </w:p>
    <w:p w14:paraId="0F6B0C1A" w14:textId="2B7BFB51" w:rsidR="001B629A" w:rsidRDefault="009A24C1" w:rsidP="00436545">
      <w:pPr>
        <w:pStyle w:val="Paragraphedeliste"/>
        <w:numPr>
          <w:ilvl w:val="1"/>
          <w:numId w:val="34"/>
        </w:numPr>
        <w:spacing w:after="160" w:line="259" w:lineRule="auto"/>
        <w:jc w:val="left"/>
        <w:outlineLvl w:val="1"/>
        <w:rPr>
          <w:rFonts w:ascii="Arial" w:eastAsia="Calibri" w:hAnsi="Arial" w:cs="Arial"/>
          <w:b/>
          <w:color w:val="0000CC"/>
          <w:sz w:val="20"/>
          <w:szCs w:val="20"/>
        </w:rPr>
      </w:pPr>
      <w:bookmarkStart w:id="85" w:name="_Toc160699820"/>
      <w:r>
        <w:rPr>
          <w:rFonts w:ascii="Arial" w:eastAsia="Calibri" w:hAnsi="Arial" w:cs="Arial"/>
          <w:b/>
          <w:color w:val="0000CC"/>
          <w:sz w:val="20"/>
          <w:szCs w:val="20"/>
        </w:rPr>
        <w:t>Adéquation de</w:t>
      </w:r>
      <w:r w:rsidR="005B3364" w:rsidRPr="00327056">
        <w:rPr>
          <w:rFonts w:ascii="Arial" w:eastAsia="Calibri" w:hAnsi="Arial" w:cs="Arial"/>
          <w:b/>
          <w:color w:val="0000CC"/>
          <w:sz w:val="20"/>
          <w:szCs w:val="20"/>
        </w:rPr>
        <w:t xml:space="preserve"> </w:t>
      </w:r>
      <w:r>
        <w:rPr>
          <w:rFonts w:ascii="Arial" w:eastAsia="Calibri" w:hAnsi="Arial" w:cs="Arial"/>
          <w:b/>
          <w:color w:val="0000CC"/>
          <w:sz w:val="20"/>
          <w:szCs w:val="20"/>
        </w:rPr>
        <w:t>l’opération avec les objectifs stratégiques du territoire ?</w:t>
      </w:r>
      <w:bookmarkEnd w:id="85"/>
      <w:r w:rsidR="005B3364" w:rsidRPr="00327056">
        <w:rPr>
          <w:rFonts w:ascii="Arial" w:eastAsia="Calibri" w:hAnsi="Arial" w:cs="Arial"/>
          <w:b/>
          <w:color w:val="0000CC"/>
          <w:sz w:val="20"/>
          <w:szCs w:val="20"/>
        </w:rPr>
        <w:t xml:space="preserve"> </w:t>
      </w:r>
    </w:p>
    <w:p w14:paraId="007A5D4D" w14:textId="600BCF38" w:rsidR="005B3364" w:rsidRPr="009A24C1" w:rsidRDefault="009A24C1" w:rsidP="00CD79E9">
      <w:pPr>
        <w:rPr>
          <w:rFonts w:ascii="Arial" w:eastAsia="Calibri" w:hAnsi="Arial" w:cs="Arial"/>
          <w:b/>
          <w:i/>
          <w:sz w:val="20"/>
          <w:szCs w:val="20"/>
        </w:rPr>
      </w:pPr>
      <w:r>
        <w:rPr>
          <w:rFonts w:ascii="Arial" w:eastAsia="Calibri" w:hAnsi="Arial" w:cs="Arial"/>
          <w:i/>
          <w:sz w:val="20"/>
          <w:szCs w:val="20"/>
        </w:rPr>
        <w:t xml:space="preserve">Comment l’opération s’inscrit dans les objectifs du PLUI, du SCOT, du Programme Pluriannuel d’Investissement, du schéma directeur d’aménagement de la cité minière… ? </w:t>
      </w:r>
      <w:r>
        <w:rPr>
          <w:rFonts w:ascii="Arial" w:eastAsia="Times New Roman" w:hAnsi="Arial" w:cs="Arial"/>
          <w:i/>
          <w:color w:val="000000"/>
          <w:sz w:val="20"/>
          <w:szCs w:val="20"/>
          <w:lang w:eastAsia="fr-FR"/>
        </w:rPr>
        <w:t>Jusqu’où l’opération prend-elle</w:t>
      </w:r>
      <w:r w:rsidRPr="009A24C1">
        <w:rPr>
          <w:rFonts w:ascii="Arial" w:eastAsia="Times New Roman" w:hAnsi="Arial" w:cs="Arial"/>
          <w:i/>
          <w:color w:val="000000"/>
          <w:sz w:val="20"/>
          <w:szCs w:val="20"/>
          <w:lang w:eastAsia="fr-FR"/>
        </w:rPr>
        <w:t xml:space="preserve"> en compte le référentiel d’ambition partagée de l’ERBM ?</w:t>
      </w:r>
    </w:p>
    <w:tbl>
      <w:tblPr>
        <w:tblStyle w:val="Grilledutableau"/>
        <w:tblW w:w="10030" w:type="dxa"/>
        <w:tblLook w:val="04A0" w:firstRow="1" w:lastRow="0" w:firstColumn="1" w:lastColumn="0" w:noHBand="0" w:noVBand="1"/>
      </w:tblPr>
      <w:tblGrid>
        <w:gridCol w:w="10030"/>
      </w:tblGrid>
      <w:tr w:rsidR="00F21371" w14:paraId="30140BF3" w14:textId="77777777" w:rsidTr="00085415">
        <w:trPr>
          <w:trHeight w:val="4624"/>
        </w:trPr>
        <w:tc>
          <w:tcPr>
            <w:tcW w:w="10030" w:type="dxa"/>
          </w:tcPr>
          <w:p w14:paraId="5FE0045B" w14:textId="77777777" w:rsidR="00F21371" w:rsidRDefault="00F21371" w:rsidP="00984277">
            <w:pPr>
              <w:keepNext/>
              <w:keepLines/>
              <w:spacing w:before="40" w:after="160" w:line="259" w:lineRule="auto"/>
              <w:jc w:val="left"/>
              <w:outlineLvl w:val="1"/>
              <w:rPr>
                <w:rFonts w:ascii="Arial" w:eastAsia="Times New Roman" w:hAnsi="Arial" w:cs="Arial"/>
                <w:i/>
                <w:color w:val="2828C8"/>
                <w:sz w:val="20"/>
                <w:szCs w:val="20"/>
              </w:rPr>
            </w:pPr>
          </w:p>
        </w:tc>
      </w:tr>
    </w:tbl>
    <w:p w14:paraId="271211D4" w14:textId="5EAE8042" w:rsidR="00B87CAA" w:rsidRDefault="00B87CAA" w:rsidP="00F21371">
      <w:pPr>
        <w:spacing w:after="160" w:line="259" w:lineRule="auto"/>
        <w:jc w:val="left"/>
        <w:rPr>
          <w:rFonts w:ascii="Arial" w:eastAsia="Calibri" w:hAnsi="Arial" w:cs="Arial"/>
          <w:color w:val="0000CC"/>
          <w:sz w:val="20"/>
          <w:szCs w:val="20"/>
        </w:rPr>
      </w:pPr>
    </w:p>
    <w:p w14:paraId="677B5318" w14:textId="74769354" w:rsidR="00085415" w:rsidRDefault="00085415" w:rsidP="00F21371">
      <w:pPr>
        <w:spacing w:after="160" w:line="259" w:lineRule="auto"/>
        <w:jc w:val="left"/>
        <w:rPr>
          <w:rFonts w:ascii="Arial" w:eastAsia="Calibri" w:hAnsi="Arial" w:cs="Arial"/>
          <w:color w:val="0000CC"/>
          <w:sz w:val="20"/>
          <w:szCs w:val="20"/>
        </w:rPr>
      </w:pPr>
    </w:p>
    <w:p w14:paraId="03FEF122" w14:textId="47E82D8B" w:rsidR="00085415" w:rsidRDefault="00085415" w:rsidP="00F21371">
      <w:pPr>
        <w:spacing w:after="160" w:line="259" w:lineRule="auto"/>
        <w:jc w:val="left"/>
        <w:rPr>
          <w:rFonts w:ascii="Arial" w:eastAsia="Calibri" w:hAnsi="Arial" w:cs="Arial"/>
          <w:color w:val="0000CC"/>
          <w:sz w:val="20"/>
          <w:szCs w:val="20"/>
        </w:rPr>
      </w:pPr>
    </w:p>
    <w:p w14:paraId="31281B31" w14:textId="77777777" w:rsidR="00085415" w:rsidRPr="001B629A" w:rsidRDefault="00085415" w:rsidP="00F21371">
      <w:pPr>
        <w:spacing w:after="160" w:line="259" w:lineRule="auto"/>
        <w:jc w:val="left"/>
        <w:rPr>
          <w:rFonts w:ascii="Arial" w:eastAsia="Calibri" w:hAnsi="Arial" w:cs="Arial"/>
          <w:color w:val="0000CC"/>
          <w:sz w:val="20"/>
          <w:szCs w:val="20"/>
        </w:rPr>
      </w:pPr>
    </w:p>
    <w:p w14:paraId="2DFD56D1" w14:textId="6D9A6BBF" w:rsidR="00F21371" w:rsidRDefault="005B3364" w:rsidP="00436545">
      <w:pPr>
        <w:pStyle w:val="Paragraphedeliste"/>
        <w:numPr>
          <w:ilvl w:val="1"/>
          <w:numId w:val="34"/>
        </w:numPr>
        <w:spacing w:after="160" w:line="259" w:lineRule="auto"/>
        <w:jc w:val="left"/>
        <w:outlineLvl w:val="1"/>
        <w:rPr>
          <w:rFonts w:ascii="Arial" w:eastAsia="Calibri" w:hAnsi="Arial" w:cs="Arial"/>
          <w:b/>
          <w:color w:val="0000CC"/>
          <w:sz w:val="20"/>
          <w:szCs w:val="20"/>
        </w:rPr>
      </w:pPr>
      <w:bookmarkStart w:id="86" w:name="_Toc160699821"/>
      <w:r w:rsidRPr="00327056">
        <w:rPr>
          <w:rFonts w:ascii="Arial" w:eastAsia="Calibri" w:hAnsi="Arial" w:cs="Arial"/>
          <w:b/>
          <w:color w:val="0000CC"/>
          <w:sz w:val="20"/>
          <w:szCs w:val="20"/>
        </w:rPr>
        <w:t xml:space="preserve">En quoi </w:t>
      </w:r>
      <w:r w:rsidR="009A24C1">
        <w:rPr>
          <w:rFonts w:ascii="Arial" w:eastAsia="Calibri" w:hAnsi="Arial" w:cs="Arial"/>
          <w:b/>
          <w:color w:val="0000CC"/>
          <w:sz w:val="20"/>
          <w:szCs w:val="20"/>
        </w:rPr>
        <w:t xml:space="preserve">l’opération contribue à améliorer le </w:t>
      </w:r>
      <w:r w:rsidR="005C1190">
        <w:rPr>
          <w:rFonts w:ascii="Arial" w:eastAsia="Calibri" w:hAnsi="Arial" w:cs="Arial"/>
          <w:b/>
          <w:color w:val="0000CC"/>
          <w:sz w:val="20"/>
          <w:szCs w:val="20"/>
        </w:rPr>
        <w:t>cadre de vie et l’attractivité de la cité minière ?</w:t>
      </w:r>
      <w:bookmarkEnd w:id="86"/>
    </w:p>
    <w:p w14:paraId="29FCB532" w14:textId="3E54BDA8" w:rsidR="001B629A" w:rsidRPr="005C1190" w:rsidRDefault="005C1190" w:rsidP="005C1190">
      <w:pPr>
        <w:rPr>
          <w:rFonts w:ascii="Arial" w:eastAsia="Calibri" w:hAnsi="Arial" w:cs="Arial"/>
          <w:i/>
          <w:sz w:val="20"/>
          <w:szCs w:val="20"/>
        </w:rPr>
      </w:pPr>
      <w:r w:rsidRPr="005C1190">
        <w:rPr>
          <w:rFonts w:ascii="Arial" w:eastAsia="Calibri" w:hAnsi="Arial" w:cs="Arial"/>
          <w:i/>
          <w:sz w:val="20"/>
          <w:szCs w:val="20"/>
        </w:rPr>
        <w:t>Dans quelle mesure la requalification des espaces publics</w:t>
      </w:r>
      <w:r>
        <w:rPr>
          <w:rFonts w:ascii="Arial" w:eastAsia="Calibri" w:hAnsi="Arial" w:cs="Arial"/>
          <w:i/>
          <w:sz w:val="20"/>
          <w:szCs w:val="20"/>
        </w:rPr>
        <w:t xml:space="preserve"> et la réhabilitation bâtimentaire</w:t>
      </w:r>
      <w:r w:rsidRPr="005C1190">
        <w:rPr>
          <w:rFonts w:ascii="Arial" w:eastAsia="Calibri" w:hAnsi="Arial" w:cs="Arial"/>
          <w:i/>
          <w:sz w:val="20"/>
          <w:szCs w:val="20"/>
        </w:rPr>
        <w:t xml:space="preserve"> contribue-t-elle</w:t>
      </w:r>
      <w:r>
        <w:rPr>
          <w:rFonts w:ascii="Arial" w:eastAsia="Calibri" w:hAnsi="Arial" w:cs="Arial"/>
          <w:i/>
          <w:sz w:val="20"/>
          <w:szCs w:val="20"/>
        </w:rPr>
        <w:t>s</w:t>
      </w:r>
      <w:r w:rsidRPr="005C1190">
        <w:rPr>
          <w:rFonts w:ascii="Arial" w:eastAsia="Calibri" w:hAnsi="Arial" w:cs="Arial"/>
          <w:i/>
          <w:sz w:val="20"/>
          <w:szCs w:val="20"/>
        </w:rPr>
        <w:t xml:space="preserve"> à améliorer l’image de la cité et la qualité de vie des habitants ?</w:t>
      </w:r>
      <w:r>
        <w:rPr>
          <w:rFonts w:ascii="Arial" w:eastAsia="Calibri" w:hAnsi="Arial" w:cs="Arial"/>
          <w:i/>
          <w:sz w:val="20"/>
          <w:szCs w:val="20"/>
        </w:rPr>
        <w:t xml:space="preserve"> Quelles actions ont été </w:t>
      </w:r>
      <w:r w:rsidRPr="005C1190">
        <w:rPr>
          <w:rFonts w:ascii="Arial" w:eastAsia="Calibri" w:hAnsi="Arial" w:cs="Arial"/>
          <w:i/>
          <w:sz w:val="20"/>
          <w:szCs w:val="20"/>
        </w:rPr>
        <w:t>menées auprès de la population pour changer les représentations de l’image de la cité et renforcer son attractivité ? Quelle place le bâtiment occupe-t-il au sein du proj</w:t>
      </w:r>
      <w:r>
        <w:rPr>
          <w:rFonts w:ascii="Arial" w:eastAsia="Calibri" w:hAnsi="Arial" w:cs="Arial"/>
          <w:i/>
          <w:sz w:val="20"/>
          <w:szCs w:val="20"/>
        </w:rPr>
        <w:t>et global de requalification et comment est-il connecté aux</w:t>
      </w:r>
      <w:r w:rsidRPr="005C1190">
        <w:rPr>
          <w:rFonts w:ascii="Arial" w:eastAsia="Calibri" w:hAnsi="Arial" w:cs="Arial"/>
          <w:i/>
          <w:sz w:val="20"/>
          <w:szCs w:val="20"/>
        </w:rPr>
        <w:t xml:space="preserve"> espaces publics attenants ?</w:t>
      </w:r>
    </w:p>
    <w:tbl>
      <w:tblPr>
        <w:tblStyle w:val="Grilledutableau"/>
        <w:tblW w:w="10090" w:type="dxa"/>
        <w:tblLook w:val="04A0" w:firstRow="1" w:lastRow="0" w:firstColumn="1" w:lastColumn="0" w:noHBand="0" w:noVBand="1"/>
      </w:tblPr>
      <w:tblGrid>
        <w:gridCol w:w="10090"/>
      </w:tblGrid>
      <w:tr w:rsidR="00F21371" w14:paraId="4ACF31CB" w14:textId="77777777" w:rsidTr="00085415">
        <w:trPr>
          <w:trHeight w:val="4109"/>
        </w:trPr>
        <w:tc>
          <w:tcPr>
            <w:tcW w:w="10090" w:type="dxa"/>
          </w:tcPr>
          <w:p w14:paraId="1F4F9336" w14:textId="77777777" w:rsidR="00F21371" w:rsidRDefault="00F21371" w:rsidP="00984277">
            <w:pPr>
              <w:keepNext/>
              <w:keepLines/>
              <w:spacing w:before="40" w:after="160" w:line="259" w:lineRule="auto"/>
              <w:jc w:val="left"/>
              <w:outlineLvl w:val="1"/>
              <w:rPr>
                <w:rFonts w:ascii="Arial" w:eastAsia="Times New Roman" w:hAnsi="Arial" w:cs="Arial"/>
                <w:i/>
                <w:color w:val="2828C8"/>
                <w:sz w:val="20"/>
                <w:szCs w:val="20"/>
              </w:rPr>
            </w:pPr>
          </w:p>
        </w:tc>
      </w:tr>
    </w:tbl>
    <w:p w14:paraId="3092ADF8" w14:textId="60CA7985" w:rsidR="00A208A8" w:rsidRPr="00327056" w:rsidRDefault="00A208A8" w:rsidP="00F21371">
      <w:pPr>
        <w:spacing w:after="160" w:line="259" w:lineRule="auto"/>
        <w:jc w:val="left"/>
        <w:rPr>
          <w:rFonts w:ascii="Arial" w:eastAsia="Calibri" w:hAnsi="Arial" w:cs="Arial"/>
          <w:i/>
          <w:color w:val="0000CC"/>
          <w:sz w:val="20"/>
          <w:szCs w:val="20"/>
        </w:rPr>
      </w:pPr>
    </w:p>
    <w:p w14:paraId="4C0E3DA2" w14:textId="4E53BEFE" w:rsidR="005C1190" w:rsidRPr="005C1190" w:rsidRDefault="005C1190" w:rsidP="005C1190">
      <w:pPr>
        <w:pStyle w:val="Paragraphedeliste"/>
        <w:numPr>
          <w:ilvl w:val="1"/>
          <w:numId w:val="34"/>
        </w:numPr>
        <w:spacing w:after="160" w:line="259" w:lineRule="auto"/>
        <w:jc w:val="left"/>
        <w:outlineLvl w:val="1"/>
        <w:rPr>
          <w:rFonts w:ascii="Arial" w:eastAsia="Calibri" w:hAnsi="Arial" w:cs="Arial"/>
          <w:b/>
          <w:color w:val="0000CC"/>
          <w:sz w:val="20"/>
          <w:szCs w:val="20"/>
        </w:rPr>
      </w:pPr>
      <w:bookmarkStart w:id="87" w:name="_Toc160699822"/>
      <w:r w:rsidRPr="005C1190">
        <w:rPr>
          <w:rFonts w:ascii="Arial" w:eastAsia="Calibri" w:hAnsi="Arial" w:cs="Arial"/>
          <w:b/>
          <w:color w:val="0000CC"/>
          <w:sz w:val="20"/>
          <w:szCs w:val="20"/>
        </w:rPr>
        <w:t>La gouvernance de l’opération</w:t>
      </w:r>
      <w:bookmarkEnd w:id="87"/>
      <w:r w:rsidRPr="005C1190">
        <w:rPr>
          <w:rFonts w:ascii="Arial" w:eastAsia="Calibri" w:hAnsi="Arial" w:cs="Arial"/>
          <w:b/>
          <w:color w:val="0000CC"/>
          <w:sz w:val="20"/>
          <w:szCs w:val="20"/>
        </w:rPr>
        <w:t xml:space="preserve"> </w:t>
      </w:r>
    </w:p>
    <w:p w14:paraId="3AEAB897" w14:textId="3C02068B" w:rsidR="001B629A" w:rsidRDefault="005C1190" w:rsidP="00CD79E9">
      <w:pPr>
        <w:rPr>
          <w:rFonts w:ascii="Arial" w:eastAsia="Calibri" w:hAnsi="Arial" w:cs="Arial"/>
          <w:i/>
          <w:sz w:val="20"/>
          <w:szCs w:val="20"/>
        </w:rPr>
      </w:pPr>
      <w:r>
        <w:rPr>
          <w:rFonts w:ascii="Arial" w:eastAsia="Calibri" w:hAnsi="Arial" w:cs="Arial"/>
          <w:i/>
          <w:sz w:val="20"/>
          <w:szCs w:val="20"/>
        </w:rPr>
        <w:t xml:space="preserve">Préciser la comitologie définie pour mener l’opération ainsi que les partenaires associés et leurs rôles. </w:t>
      </w:r>
      <w:r w:rsidR="00F21371" w:rsidRPr="005C1190">
        <w:rPr>
          <w:rFonts w:ascii="Arial" w:eastAsia="Calibri" w:hAnsi="Arial" w:cs="Arial"/>
          <w:i/>
          <w:sz w:val="20"/>
          <w:szCs w:val="20"/>
        </w:rPr>
        <w:t>Quelle a été l’implication des habitants / usagers tout au long du projet </w:t>
      </w:r>
      <w:r w:rsidRPr="005C1190">
        <w:rPr>
          <w:rFonts w:ascii="Arial" w:eastAsia="Calibri" w:hAnsi="Arial" w:cs="Arial"/>
          <w:i/>
          <w:sz w:val="20"/>
          <w:szCs w:val="20"/>
        </w:rPr>
        <w:t>depuis la conception jusqu’à la mise en oeuvre</w:t>
      </w:r>
      <w:r w:rsidR="00F21371" w:rsidRPr="005C1190">
        <w:rPr>
          <w:rFonts w:ascii="Arial" w:eastAsia="Calibri" w:hAnsi="Arial" w:cs="Arial"/>
          <w:i/>
          <w:sz w:val="20"/>
          <w:szCs w:val="20"/>
        </w:rPr>
        <w:t xml:space="preserve">? </w:t>
      </w:r>
      <w:r w:rsidRPr="005C1190">
        <w:rPr>
          <w:rFonts w:ascii="Arial" w:eastAsia="Calibri" w:hAnsi="Arial" w:cs="Arial"/>
          <w:i/>
          <w:sz w:val="20"/>
          <w:szCs w:val="20"/>
        </w:rPr>
        <w:t>Illustrer par les actions mises en place</w:t>
      </w:r>
    </w:p>
    <w:p w14:paraId="34C1DC43" w14:textId="09F57912" w:rsidR="005C3EAF" w:rsidRPr="00CD79E9" w:rsidRDefault="005C3EAF" w:rsidP="00CD79E9">
      <w:pPr>
        <w:rPr>
          <w:rFonts w:ascii="Arial" w:eastAsia="Calibri" w:hAnsi="Arial" w:cs="Arial"/>
          <w:i/>
          <w:sz w:val="20"/>
          <w:szCs w:val="20"/>
        </w:rPr>
      </w:pPr>
      <w:r>
        <w:rPr>
          <w:rFonts w:ascii="Arial" w:eastAsia="Calibri" w:hAnsi="Arial" w:cs="Arial"/>
          <w:i/>
          <w:sz w:val="20"/>
          <w:szCs w:val="20"/>
        </w:rPr>
        <w:t>Préciser la prise en compte des clauses sociales d’insertion dans le projet</w:t>
      </w:r>
    </w:p>
    <w:tbl>
      <w:tblPr>
        <w:tblStyle w:val="Grilledutableau"/>
        <w:tblW w:w="10090" w:type="dxa"/>
        <w:tblLook w:val="04A0" w:firstRow="1" w:lastRow="0" w:firstColumn="1" w:lastColumn="0" w:noHBand="0" w:noVBand="1"/>
      </w:tblPr>
      <w:tblGrid>
        <w:gridCol w:w="10090"/>
      </w:tblGrid>
      <w:tr w:rsidR="00F21371" w14:paraId="6AFD3063" w14:textId="77777777" w:rsidTr="00085415">
        <w:trPr>
          <w:trHeight w:val="4261"/>
        </w:trPr>
        <w:tc>
          <w:tcPr>
            <w:tcW w:w="10090" w:type="dxa"/>
          </w:tcPr>
          <w:p w14:paraId="22EFF7AB" w14:textId="77777777" w:rsidR="00F21371" w:rsidRDefault="00F21371" w:rsidP="00984277">
            <w:pPr>
              <w:keepNext/>
              <w:keepLines/>
              <w:spacing w:before="40" w:after="160" w:line="259" w:lineRule="auto"/>
              <w:jc w:val="left"/>
              <w:outlineLvl w:val="1"/>
              <w:rPr>
                <w:rFonts w:ascii="Arial" w:eastAsia="Times New Roman" w:hAnsi="Arial" w:cs="Arial"/>
                <w:i/>
                <w:color w:val="2828C8"/>
                <w:sz w:val="20"/>
                <w:szCs w:val="20"/>
              </w:rPr>
            </w:pPr>
          </w:p>
        </w:tc>
      </w:tr>
    </w:tbl>
    <w:p w14:paraId="3152D818" w14:textId="1450E92C" w:rsidR="00F21371" w:rsidRDefault="00F21371" w:rsidP="00F21371">
      <w:pPr>
        <w:spacing w:after="160" w:line="259" w:lineRule="auto"/>
        <w:jc w:val="left"/>
        <w:rPr>
          <w:rFonts w:ascii="Arial" w:eastAsia="Calibri" w:hAnsi="Arial" w:cs="Arial"/>
          <w:color w:val="0000CC"/>
          <w:sz w:val="20"/>
          <w:szCs w:val="20"/>
        </w:rPr>
      </w:pPr>
    </w:p>
    <w:p w14:paraId="7F0E048A" w14:textId="54738BE2" w:rsidR="00085415" w:rsidRDefault="00085415" w:rsidP="00F21371">
      <w:pPr>
        <w:spacing w:after="160" w:line="259" w:lineRule="auto"/>
        <w:jc w:val="left"/>
        <w:rPr>
          <w:rFonts w:ascii="Arial" w:eastAsia="Calibri" w:hAnsi="Arial" w:cs="Arial"/>
          <w:color w:val="0000CC"/>
          <w:sz w:val="20"/>
          <w:szCs w:val="20"/>
        </w:rPr>
      </w:pPr>
    </w:p>
    <w:p w14:paraId="6FCA3584" w14:textId="14FE42DF" w:rsidR="00085415" w:rsidRDefault="00085415" w:rsidP="00F21371">
      <w:pPr>
        <w:spacing w:after="160" w:line="259" w:lineRule="auto"/>
        <w:jc w:val="left"/>
        <w:rPr>
          <w:rFonts w:ascii="Arial" w:eastAsia="Calibri" w:hAnsi="Arial" w:cs="Arial"/>
          <w:color w:val="0000CC"/>
          <w:sz w:val="20"/>
          <w:szCs w:val="20"/>
        </w:rPr>
      </w:pPr>
    </w:p>
    <w:p w14:paraId="79582FDD" w14:textId="38C0506C" w:rsidR="00085415" w:rsidRDefault="00085415" w:rsidP="00F21371">
      <w:pPr>
        <w:spacing w:after="160" w:line="259" w:lineRule="auto"/>
        <w:jc w:val="left"/>
        <w:rPr>
          <w:rFonts w:ascii="Arial" w:eastAsia="Calibri" w:hAnsi="Arial" w:cs="Arial"/>
          <w:color w:val="0000CC"/>
          <w:sz w:val="20"/>
          <w:szCs w:val="20"/>
        </w:rPr>
      </w:pPr>
    </w:p>
    <w:p w14:paraId="44DA0E95" w14:textId="2B3EE954" w:rsidR="00085415" w:rsidRDefault="00085415" w:rsidP="00F21371">
      <w:pPr>
        <w:spacing w:after="160" w:line="259" w:lineRule="auto"/>
        <w:jc w:val="left"/>
        <w:rPr>
          <w:rFonts w:ascii="Arial" w:eastAsia="Calibri" w:hAnsi="Arial" w:cs="Arial"/>
          <w:color w:val="0000CC"/>
          <w:sz w:val="20"/>
          <w:szCs w:val="20"/>
        </w:rPr>
      </w:pPr>
    </w:p>
    <w:p w14:paraId="278A004D" w14:textId="719BF14C" w:rsidR="00085415" w:rsidRDefault="00085415" w:rsidP="00F21371">
      <w:pPr>
        <w:spacing w:after="160" w:line="259" w:lineRule="auto"/>
        <w:jc w:val="left"/>
        <w:rPr>
          <w:rFonts w:ascii="Arial" w:eastAsia="Calibri" w:hAnsi="Arial" w:cs="Arial"/>
          <w:color w:val="0000CC"/>
          <w:sz w:val="20"/>
          <w:szCs w:val="20"/>
        </w:rPr>
      </w:pPr>
    </w:p>
    <w:p w14:paraId="78D72BB9" w14:textId="6479C095" w:rsidR="00A208A8" w:rsidRPr="00A208A8" w:rsidRDefault="00A208A8" w:rsidP="00A208A8">
      <w:pPr>
        <w:pStyle w:val="Paragraphedeliste"/>
        <w:numPr>
          <w:ilvl w:val="1"/>
          <w:numId w:val="34"/>
        </w:numPr>
        <w:spacing w:after="160" w:line="259" w:lineRule="auto"/>
        <w:jc w:val="left"/>
        <w:outlineLvl w:val="1"/>
        <w:rPr>
          <w:rFonts w:ascii="Arial" w:eastAsia="Calibri" w:hAnsi="Arial" w:cs="Arial"/>
          <w:b/>
          <w:color w:val="0000CC"/>
          <w:sz w:val="20"/>
          <w:szCs w:val="20"/>
        </w:rPr>
      </w:pPr>
      <w:bookmarkStart w:id="88" w:name="_Toc160699823"/>
      <w:r w:rsidRPr="00A208A8">
        <w:rPr>
          <w:rFonts w:ascii="Arial" w:eastAsia="Calibri" w:hAnsi="Arial" w:cs="Arial"/>
          <w:b/>
          <w:color w:val="0000CC"/>
          <w:sz w:val="20"/>
          <w:szCs w:val="20"/>
        </w:rPr>
        <w:t>En</w:t>
      </w:r>
      <w:r w:rsidR="00C21A2A">
        <w:rPr>
          <w:rFonts w:ascii="Arial" w:eastAsia="Calibri" w:hAnsi="Arial" w:cs="Arial"/>
          <w:b/>
          <w:color w:val="0000CC"/>
          <w:sz w:val="20"/>
          <w:szCs w:val="20"/>
        </w:rPr>
        <w:t xml:space="preserve"> quoi les aménagements</w:t>
      </w:r>
      <w:r w:rsidRPr="00A208A8">
        <w:rPr>
          <w:rFonts w:ascii="Arial" w:eastAsia="Calibri" w:hAnsi="Arial" w:cs="Arial"/>
          <w:b/>
          <w:color w:val="0000CC"/>
          <w:sz w:val="20"/>
          <w:szCs w:val="20"/>
        </w:rPr>
        <w:t xml:space="preserve"> participent-ils à la transition écologique du territoire ?</w:t>
      </w:r>
      <w:bookmarkEnd w:id="88"/>
    </w:p>
    <w:p w14:paraId="71B54680" w14:textId="41735254" w:rsidR="00A208A8" w:rsidRPr="00A208A8" w:rsidRDefault="00A208A8" w:rsidP="00A208A8">
      <w:pPr>
        <w:rPr>
          <w:rFonts w:ascii="Arial" w:eastAsia="Times New Roman" w:hAnsi="Arial" w:cs="Arial"/>
          <w:i/>
          <w:color w:val="000000"/>
          <w:sz w:val="18"/>
          <w:szCs w:val="18"/>
          <w:lang w:eastAsia="fr-FR"/>
        </w:rPr>
      </w:pPr>
      <w:r w:rsidRPr="00A208A8">
        <w:rPr>
          <w:rFonts w:ascii="Arial" w:eastAsia="Times New Roman" w:hAnsi="Arial" w:cs="Arial"/>
          <w:i/>
          <w:color w:val="000000"/>
          <w:sz w:val="18"/>
          <w:szCs w:val="18"/>
          <w:lang w:eastAsia="fr-FR"/>
        </w:rPr>
        <w:t>Qualité des aménagements des espaces publics (gestion eaux pluviales, traitement des eaux de ruissellement, désimperméabilisation des sols, éclairage public, mobilier urbain)</w:t>
      </w:r>
    </w:p>
    <w:p w14:paraId="002A43BA" w14:textId="0C391F01" w:rsidR="00A208A8" w:rsidRPr="00A208A8" w:rsidRDefault="00A208A8" w:rsidP="00A208A8">
      <w:pPr>
        <w:rPr>
          <w:rFonts w:ascii="Arial" w:eastAsia="Times New Roman" w:hAnsi="Arial" w:cs="Arial"/>
          <w:i/>
          <w:color w:val="000000"/>
          <w:sz w:val="18"/>
          <w:szCs w:val="18"/>
          <w:lang w:eastAsia="fr-FR"/>
        </w:rPr>
      </w:pPr>
      <w:r w:rsidRPr="00A208A8">
        <w:rPr>
          <w:rFonts w:ascii="Arial" w:eastAsia="Times New Roman" w:hAnsi="Arial" w:cs="Arial"/>
          <w:i/>
          <w:color w:val="000000"/>
          <w:sz w:val="18"/>
          <w:szCs w:val="18"/>
          <w:lang w:eastAsia="fr-FR"/>
        </w:rPr>
        <w:t>Qualité de la réhabilitation de bâtiment et prise en compte d'une dimension significative d'amélioration de la performance énergétique (gain énergétique, réduction GES, prise en compte du confort d’été, qualité des matériaux…)</w:t>
      </w:r>
    </w:p>
    <w:p w14:paraId="066726BC" w14:textId="29D2C961" w:rsidR="00A208A8" w:rsidRPr="00A208A8" w:rsidRDefault="00A208A8" w:rsidP="00A208A8">
      <w:pPr>
        <w:rPr>
          <w:rFonts w:ascii="Arial" w:eastAsia="Calibri" w:hAnsi="Arial" w:cs="Arial"/>
          <w:b/>
          <w:i/>
          <w:sz w:val="20"/>
          <w:szCs w:val="20"/>
        </w:rPr>
      </w:pPr>
      <w:r w:rsidRPr="00A208A8">
        <w:rPr>
          <w:rFonts w:ascii="Arial" w:eastAsia="Times New Roman" w:hAnsi="Arial" w:cs="Arial"/>
          <w:i/>
          <w:color w:val="000000"/>
          <w:sz w:val="18"/>
          <w:szCs w:val="18"/>
          <w:lang w:eastAsia="fr-FR"/>
        </w:rPr>
        <w:t>Qualité des aménagements en faveur de la mobilité active (place des cheminements doux, du stationnement, type de revêtement, connexion au quartiers environnants…)</w:t>
      </w:r>
    </w:p>
    <w:tbl>
      <w:tblPr>
        <w:tblStyle w:val="Grilledutableau"/>
        <w:tblW w:w="10090" w:type="dxa"/>
        <w:tblLook w:val="04A0" w:firstRow="1" w:lastRow="0" w:firstColumn="1" w:lastColumn="0" w:noHBand="0" w:noVBand="1"/>
      </w:tblPr>
      <w:tblGrid>
        <w:gridCol w:w="10090"/>
      </w:tblGrid>
      <w:tr w:rsidR="00A208A8" w14:paraId="0F16A086" w14:textId="77777777" w:rsidTr="00A208A8">
        <w:trPr>
          <w:trHeight w:val="5019"/>
        </w:trPr>
        <w:tc>
          <w:tcPr>
            <w:tcW w:w="10090" w:type="dxa"/>
          </w:tcPr>
          <w:p w14:paraId="525E84B9" w14:textId="77777777" w:rsidR="00A208A8" w:rsidRDefault="00A208A8" w:rsidP="00051660">
            <w:pPr>
              <w:keepNext/>
              <w:keepLines/>
              <w:spacing w:before="40" w:after="160" w:line="259" w:lineRule="auto"/>
              <w:jc w:val="left"/>
              <w:outlineLvl w:val="1"/>
              <w:rPr>
                <w:rFonts w:ascii="Arial" w:eastAsia="Times New Roman" w:hAnsi="Arial" w:cs="Arial"/>
                <w:i/>
                <w:color w:val="2828C8"/>
                <w:sz w:val="20"/>
                <w:szCs w:val="20"/>
              </w:rPr>
            </w:pPr>
          </w:p>
        </w:tc>
      </w:tr>
    </w:tbl>
    <w:p w14:paraId="24CE4907" w14:textId="7F371B54" w:rsidR="00A208A8" w:rsidRPr="00A208A8" w:rsidRDefault="00A208A8" w:rsidP="00A208A8">
      <w:pPr>
        <w:spacing w:after="160" w:line="259" w:lineRule="auto"/>
        <w:jc w:val="left"/>
        <w:rPr>
          <w:rFonts w:ascii="Arial" w:eastAsia="Calibri" w:hAnsi="Arial" w:cs="Arial"/>
          <w:color w:val="0000CC"/>
          <w:sz w:val="20"/>
          <w:szCs w:val="20"/>
        </w:rPr>
      </w:pPr>
    </w:p>
    <w:p w14:paraId="68B3B226" w14:textId="79A84B84" w:rsidR="00436545" w:rsidRPr="00436545" w:rsidRDefault="00B523F1" w:rsidP="00436545">
      <w:pPr>
        <w:pStyle w:val="Titre1"/>
        <w:numPr>
          <w:ilvl w:val="0"/>
          <w:numId w:val="34"/>
        </w:numPr>
        <w:rPr>
          <w:rFonts w:ascii="Arial" w:eastAsia="Calibri" w:hAnsi="Arial" w:cs="Arial"/>
          <w:color w:val="0000CC"/>
          <w:sz w:val="20"/>
          <w:szCs w:val="20"/>
          <w:u w:val="single"/>
        </w:rPr>
      </w:pPr>
      <w:bookmarkStart w:id="89" w:name="_Toc160699824"/>
      <w:r w:rsidRPr="000F4D2E">
        <w:rPr>
          <w:rFonts w:ascii="Arial" w:eastAsia="Calibri" w:hAnsi="Arial" w:cs="Arial"/>
          <w:color w:val="0000CC"/>
          <w:sz w:val="20"/>
          <w:szCs w:val="20"/>
          <w:u w:val="single"/>
        </w:rPr>
        <w:t>MOYEN</w:t>
      </w:r>
      <w:r w:rsidR="00436545">
        <w:rPr>
          <w:rFonts w:ascii="Arial" w:eastAsia="Calibri" w:hAnsi="Arial" w:cs="Arial"/>
          <w:color w:val="0000CC"/>
          <w:sz w:val="20"/>
          <w:szCs w:val="20"/>
          <w:u w:val="single"/>
        </w:rPr>
        <w:t>s</w:t>
      </w:r>
      <w:r w:rsidRPr="000F4D2E">
        <w:rPr>
          <w:rFonts w:ascii="Arial" w:eastAsia="Calibri" w:hAnsi="Arial" w:cs="Arial"/>
          <w:color w:val="0000CC"/>
          <w:sz w:val="20"/>
          <w:szCs w:val="20"/>
          <w:u w:val="single"/>
        </w:rPr>
        <w:t xml:space="preserve"> MIS EN ŒUVRE PAR LE PORTEUR DU PROJET</w:t>
      </w:r>
      <w:bookmarkEnd w:id="89"/>
      <w:r w:rsidRPr="000F4D2E">
        <w:rPr>
          <w:rFonts w:ascii="Arial" w:eastAsia="Calibri" w:hAnsi="Arial" w:cs="Arial"/>
          <w:color w:val="0000CC"/>
          <w:sz w:val="20"/>
          <w:szCs w:val="20"/>
          <w:u w:val="single"/>
        </w:rPr>
        <w:t xml:space="preserve"> </w:t>
      </w:r>
    </w:p>
    <w:p w14:paraId="552359F5" w14:textId="77777777" w:rsidR="00436545" w:rsidRPr="00436545" w:rsidRDefault="00436545" w:rsidP="00436545"/>
    <w:p w14:paraId="43A5FACA" w14:textId="77777777" w:rsidR="00CD79E9" w:rsidRPr="00CD79E9" w:rsidRDefault="00CD79E9" w:rsidP="00CD79E9"/>
    <w:p w14:paraId="3D8FF032" w14:textId="5D721478" w:rsidR="00B523F1" w:rsidRPr="00436545" w:rsidRDefault="00B523F1" w:rsidP="00436545">
      <w:pPr>
        <w:pStyle w:val="Paragraphedeliste"/>
        <w:numPr>
          <w:ilvl w:val="1"/>
          <w:numId w:val="34"/>
        </w:numPr>
        <w:spacing w:after="160" w:line="259" w:lineRule="auto"/>
        <w:jc w:val="left"/>
        <w:outlineLvl w:val="1"/>
        <w:rPr>
          <w:rFonts w:ascii="Arial" w:eastAsia="Calibri" w:hAnsi="Arial" w:cs="Arial"/>
          <w:b/>
          <w:color w:val="0000CC"/>
          <w:sz w:val="20"/>
          <w:szCs w:val="20"/>
        </w:rPr>
      </w:pPr>
      <w:bookmarkStart w:id="90" w:name="_Toc138235733"/>
      <w:bookmarkStart w:id="91" w:name="_Toc160699825"/>
      <w:r w:rsidRPr="00436545">
        <w:rPr>
          <w:rFonts w:ascii="Arial" w:eastAsia="Calibri" w:hAnsi="Arial" w:cs="Arial"/>
          <w:b/>
          <w:color w:val="0000CC"/>
          <w:sz w:val="20"/>
          <w:szCs w:val="20"/>
        </w:rPr>
        <w:t>Moyens humains affectés à l’opération ?</w:t>
      </w:r>
      <w:bookmarkEnd w:id="90"/>
      <w:bookmarkEnd w:id="91"/>
      <w:r w:rsidRPr="00436545">
        <w:rPr>
          <w:rFonts w:ascii="Arial" w:eastAsia="Calibri" w:hAnsi="Arial" w:cs="Arial"/>
          <w:b/>
          <w:color w:val="0000CC"/>
          <w:sz w:val="20"/>
          <w:szCs w:val="20"/>
        </w:rPr>
        <w:t xml:space="preserve"> </w:t>
      </w:r>
    </w:p>
    <w:tbl>
      <w:tblPr>
        <w:tblStyle w:val="Grilledutableau"/>
        <w:tblpPr w:leftFromText="141" w:rightFromText="141" w:vertAnchor="text" w:horzAnchor="margin" w:tblpY="-30"/>
        <w:tblW w:w="10026" w:type="dxa"/>
        <w:tblLook w:val="04A0" w:firstRow="1" w:lastRow="0" w:firstColumn="1" w:lastColumn="0" w:noHBand="0" w:noVBand="1"/>
      </w:tblPr>
      <w:tblGrid>
        <w:gridCol w:w="10026"/>
      </w:tblGrid>
      <w:tr w:rsidR="00B523F1" w:rsidRPr="00B523F1" w14:paraId="2243EE10" w14:textId="77777777" w:rsidTr="00984277">
        <w:trPr>
          <w:trHeight w:val="1404"/>
        </w:trPr>
        <w:tc>
          <w:tcPr>
            <w:tcW w:w="10026" w:type="dxa"/>
          </w:tcPr>
          <w:p w14:paraId="55FE926B" w14:textId="77777777" w:rsidR="00B523F1" w:rsidRPr="00B523F1" w:rsidRDefault="00B523F1" w:rsidP="00B523F1">
            <w:pPr>
              <w:spacing w:after="160" w:line="259" w:lineRule="auto"/>
              <w:jc w:val="left"/>
              <w:rPr>
                <w:rFonts w:ascii="Arial" w:eastAsia="Calibri" w:hAnsi="Arial" w:cs="Arial"/>
                <w:i/>
                <w:color w:val="0000CC"/>
                <w:sz w:val="20"/>
                <w:szCs w:val="20"/>
              </w:rPr>
            </w:pPr>
          </w:p>
        </w:tc>
      </w:tr>
    </w:tbl>
    <w:p w14:paraId="494E86B5" w14:textId="77777777" w:rsidR="001B629A" w:rsidRDefault="001B629A" w:rsidP="001B629A">
      <w:pPr>
        <w:spacing w:after="160" w:line="259" w:lineRule="auto"/>
        <w:jc w:val="left"/>
        <w:rPr>
          <w:rFonts w:ascii="Arial" w:eastAsia="Calibri" w:hAnsi="Arial" w:cs="Arial"/>
          <w:i/>
          <w:color w:val="0000CC"/>
          <w:sz w:val="20"/>
          <w:szCs w:val="20"/>
        </w:rPr>
      </w:pPr>
      <w:bookmarkStart w:id="92" w:name="_Toc138235735"/>
    </w:p>
    <w:p w14:paraId="6F2AD162" w14:textId="13CC2A2A" w:rsidR="00016254" w:rsidRDefault="00B523F1" w:rsidP="00436545">
      <w:pPr>
        <w:pStyle w:val="Paragraphedeliste"/>
        <w:numPr>
          <w:ilvl w:val="1"/>
          <w:numId w:val="34"/>
        </w:numPr>
        <w:spacing w:after="160" w:line="259" w:lineRule="auto"/>
        <w:outlineLvl w:val="1"/>
        <w:rPr>
          <w:rFonts w:ascii="Arial" w:eastAsia="Calibri" w:hAnsi="Arial" w:cs="Arial"/>
          <w:b/>
          <w:color w:val="0000CC"/>
          <w:sz w:val="20"/>
          <w:szCs w:val="20"/>
        </w:rPr>
      </w:pPr>
      <w:bookmarkStart w:id="93" w:name="_Toc160699826"/>
      <w:r w:rsidRPr="00436545">
        <w:rPr>
          <w:rFonts w:ascii="Arial" w:eastAsia="Calibri" w:hAnsi="Arial" w:cs="Arial"/>
          <w:b/>
          <w:color w:val="0000CC"/>
          <w:sz w:val="20"/>
          <w:szCs w:val="20"/>
        </w:rPr>
        <w:t>Avez-vous mis en place des moyens administratifs de suivi du dossier permettant d’assurer la tenue d’une comptabilité séparée</w:t>
      </w:r>
      <w:r w:rsidR="00016254">
        <w:rPr>
          <w:rFonts w:ascii="Arial" w:eastAsia="Calibri" w:hAnsi="Arial" w:cs="Arial"/>
          <w:b/>
          <w:color w:val="0000CC"/>
          <w:sz w:val="20"/>
          <w:szCs w:val="20"/>
        </w:rPr>
        <w:t> ?</w:t>
      </w:r>
      <w:bookmarkEnd w:id="93"/>
    </w:p>
    <w:p w14:paraId="4E7533BF" w14:textId="7B1CB49D" w:rsidR="00016254" w:rsidRPr="00EB24BF" w:rsidRDefault="00016254" w:rsidP="00EB24BF">
      <w:pPr>
        <w:rPr>
          <w:rFonts w:ascii="Arial" w:eastAsia="Calibri" w:hAnsi="Arial" w:cs="Arial"/>
          <w:i/>
          <w:sz w:val="20"/>
          <w:szCs w:val="20"/>
        </w:rPr>
      </w:pPr>
      <w:r w:rsidRPr="00016254">
        <w:rPr>
          <w:rFonts w:ascii="Arial" w:eastAsia="Calibri" w:hAnsi="Arial" w:cs="Arial"/>
          <w:i/>
          <w:sz w:val="20"/>
          <w:szCs w:val="20"/>
        </w:rPr>
        <w:t>(Comptabilité analytique, code comptable dédié au proj</w:t>
      </w:r>
      <w:r w:rsidR="00EB24BF">
        <w:rPr>
          <w:rFonts w:ascii="Arial" w:eastAsia="Calibri" w:hAnsi="Arial" w:cs="Arial"/>
          <w:i/>
          <w:sz w:val="20"/>
          <w:szCs w:val="20"/>
        </w:rPr>
        <w:t>et ou autre méthode à préciser)</w:t>
      </w:r>
    </w:p>
    <w:bookmarkEnd w:id="92"/>
    <w:p w14:paraId="36541CF9" w14:textId="77777777" w:rsidR="00085415" w:rsidRPr="00016254" w:rsidRDefault="00085415" w:rsidP="00016254">
      <w:pPr>
        <w:rPr>
          <w:rFonts w:ascii="Arial" w:eastAsia="Calibri" w:hAnsi="Arial" w:cs="Arial"/>
          <w:b/>
          <w:color w:val="0000CC"/>
          <w:sz w:val="20"/>
          <w:szCs w:val="20"/>
        </w:rPr>
      </w:pPr>
    </w:p>
    <w:tbl>
      <w:tblPr>
        <w:tblStyle w:val="Grilledutableau"/>
        <w:tblpPr w:leftFromText="141" w:rightFromText="141" w:vertAnchor="text" w:horzAnchor="margin" w:tblpY="-30"/>
        <w:tblW w:w="10289" w:type="dxa"/>
        <w:tblLook w:val="04A0" w:firstRow="1" w:lastRow="0" w:firstColumn="1" w:lastColumn="0" w:noHBand="0" w:noVBand="1"/>
      </w:tblPr>
      <w:tblGrid>
        <w:gridCol w:w="10289"/>
      </w:tblGrid>
      <w:tr w:rsidR="00B523F1" w:rsidRPr="00B523F1" w14:paraId="6FCEAECD" w14:textId="77777777" w:rsidTr="00085415">
        <w:trPr>
          <w:trHeight w:val="1010"/>
        </w:trPr>
        <w:tc>
          <w:tcPr>
            <w:tcW w:w="10289" w:type="dxa"/>
          </w:tcPr>
          <w:p w14:paraId="4DA937CE" w14:textId="226813B9" w:rsidR="00B523F1" w:rsidRPr="00B523F1" w:rsidRDefault="00B523F1" w:rsidP="00B523F1">
            <w:pPr>
              <w:spacing w:after="160" w:line="259" w:lineRule="auto"/>
              <w:jc w:val="left"/>
              <w:rPr>
                <w:rFonts w:ascii="Arial" w:eastAsia="Calibri" w:hAnsi="Arial" w:cs="Arial"/>
                <w:i/>
                <w:color w:val="0000CC"/>
                <w:sz w:val="20"/>
                <w:szCs w:val="20"/>
              </w:rPr>
            </w:pPr>
          </w:p>
        </w:tc>
      </w:tr>
    </w:tbl>
    <w:p w14:paraId="4D61BF38" w14:textId="0B72095E" w:rsidR="00EB24BF" w:rsidRDefault="00EB24BF" w:rsidP="00EB24BF">
      <w:pPr>
        <w:spacing w:after="160" w:line="259" w:lineRule="auto"/>
        <w:jc w:val="left"/>
        <w:outlineLvl w:val="0"/>
        <w:rPr>
          <w:rFonts w:ascii="Arial" w:eastAsia="Calibri" w:hAnsi="Arial" w:cs="Arial"/>
          <w:b/>
          <w:color w:val="0000CC"/>
          <w:sz w:val="20"/>
          <w:szCs w:val="20"/>
          <w:u w:val="single"/>
        </w:rPr>
      </w:pPr>
    </w:p>
    <w:p w14:paraId="30DE00B0" w14:textId="7960EE87" w:rsidR="00085415" w:rsidRDefault="00085415" w:rsidP="00EB24BF">
      <w:pPr>
        <w:spacing w:after="160" w:line="259" w:lineRule="auto"/>
        <w:jc w:val="left"/>
        <w:outlineLvl w:val="0"/>
        <w:rPr>
          <w:rFonts w:ascii="Arial" w:eastAsia="Calibri" w:hAnsi="Arial" w:cs="Arial"/>
          <w:b/>
          <w:color w:val="0000CC"/>
          <w:sz w:val="20"/>
          <w:szCs w:val="20"/>
          <w:u w:val="single"/>
        </w:rPr>
      </w:pPr>
    </w:p>
    <w:p w14:paraId="16ABADE0" w14:textId="15DBAA01" w:rsidR="00085415" w:rsidRDefault="00085415" w:rsidP="00EB24BF">
      <w:pPr>
        <w:spacing w:after="160" w:line="259" w:lineRule="auto"/>
        <w:jc w:val="left"/>
        <w:outlineLvl w:val="0"/>
        <w:rPr>
          <w:rFonts w:ascii="Arial" w:eastAsia="Calibri" w:hAnsi="Arial" w:cs="Arial"/>
          <w:b/>
          <w:color w:val="0000CC"/>
          <w:sz w:val="20"/>
          <w:szCs w:val="20"/>
          <w:u w:val="single"/>
        </w:rPr>
      </w:pPr>
    </w:p>
    <w:p w14:paraId="2715A0B6" w14:textId="77777777" w:rsidR="00085415" w:rsidRPr="00EB24BF" w:rsidRDefault="00085415" w:rsidP="00EB24BF">
      <w:pPr>
        <w:spacing w:after="160" w:line="259" w:lineRule="auto"/>
        <w:jc w:val="left"/>
        <w:outlineLvl w:val="0"/>
        <w:rPr>
          <w:rFonts w:ascii="Arial" w:eastAsia="Calibri" w:hAnsi="Arial" w:cs="Arial"/>
          <w:b/>
          <w:color w:val="0000CC"/>
          <w:sz w:val="20"/>
          <w:szCs w:val="20"/>
          <w:u w:val="single"/>
        </w:rPr>
      </w:pPr>
    </w:p>
    <w:p w14:paraId="1409B1DF" w14:textId="13556072" w:rsidR="00B87CAA" w:rsidRPr="000F4D2E" w:rsidRDefault="00B87CAA" w:rsidP="00436545">
      <w:pPr>
        <w:pStyle w:val="Paragraphedeliste"/>
        <w:numPr>
          <w:ilvl w:val="0"/>
          <w:numId w:val="34"/>
        </w:numPr>
        <w:spacing w:after="160" w:line="259" w:lineRule="auto"/>
        <w:jc w:val="left"/>
        <w:outlineLvl w:val="0"/>
        <w:rPr>
          <w:rFonts w:ascii="Arial" w:eastAsia="Calibri" w:hAnsi="Arial" w:cs="Arial"/>
          <w:b/>
          <w:color w:val="0000CC"/>
          <w:sz w:val="20"/>
          <w:szCs w:val="20"/>
          <w:u w:val="single"/>
        </w:rPr>
      </w:pPr>
      <w:r w:rsidRPr="001B629A">
        <w:rPr>
          <w:rFonts w:ascii="Arial" w:eastAsia="Calibri" w:hAnsi="Arial" w:cs="Arial"/>
          <w:b/>
          <w:color w:val="0000CC"/>
          <w:sz w:val="20"/>
          <w:szCs w:val="20"/>
        </w:rPr>
        <w:t xml:space="preserve"> </w:t>
      </w:r>
      <w:bookmarkStart w:id="94" w:name="_Toc160699827"/>
      <w:r w:rsidRPr="000F4D2E">
        <w:rPr>
          <w:rFonts w:ascii="Arial" w:eastAsia="Calibri" w:hAnsi="Arial" w:cs="Arial"/>
          <w:b/>
          <w:color w:val="0000CC"/>
          <w:sz w:val="20"/>
          <w:szCs w:val="20"/>
          <w:u w:val="single"/>
        </w:rPr>
        <w:t>PREVISIONS FINANCIERES ET ECHEANCIER DE L’OPERATION</w:t>
      </w:r>
      <w:bookmarkEnd w:id="94"/>
      <w:r w:rsidRPr="000F4D2E">
        <w:rPr>
          <w:rFonts w:ascii="Arial" w:eastAsia="Calibri" w:hAnsi="Arial" w:cs="Arial"/>
          <w:b/>
          <w:color w:val="0000CC"/>
          <w:sz w:val="20"/>
          <w:szCs w:val="20"/>
          <w:u w:val="single"/>
        </w:rPr>
        <w:t xml:space="preserve"> </w:t>
      </w:r>
    </w:p>
    <w:p w14:paraId="382EE84E" w14:textId="086A5BCA" w:rsidR="001B629A" w:rsidRDefault="001B629A" w:rsidP="001B629A">
      <w:pPr>
        <w:pStyle w:val="Paragraphedeliste"/>
        <w:spacing w:after="160" w:line="259" w:lineRule="auto"/>
        <w:ind w:left="1080"/>
        <w:jc w:val="left"/>
        <w:rPr>
          <w:rFonts w:ascii="Arial" w:eastAsia="Calibri" w:hAnsi="Arial" w:cs="Arial"/>
          <w:b/>
          <w:color w:val="0000CC"/>
          <w:sz w:val="20"/>
          <w:szCs w:val="20"/>
        </w:rPr>
      </w:pPr>
    </w:p>
    <w:p w14:paraId="5F1E224A" w14:textId="7AE1F18F" w:rsidR="00B87CAA" w:rsidRPr="003D197B" w:rsidRDefault="00CF4E7A" w:rsidP="00436545">
      <w:pPr>
        <w:pStyle w:val="Paragraphedeliste"/>
        <w:numPr>
          <w:ilvl w:val="1"/>
          <w:numId w:val="34"/>
        </w:numPr>
        <w:spacing w:after="160" w:line="259" w:lineRule="auto"/>
        <w:jc w:val="left"/>
        <w:outlineLvl w:val="1"/>
        <w:rPr>
          <w:rFonts w:ascii="Arial" w:eastAsia="Calibri" w:hAnsi="Arial" w:cs="Arial"/>
          <w:b/>
          <w:color w:val="0000CC"/>
          <w:sz w:val="20"/>
          <w:szCs w:val="20"/>
        </w:rPr>
      </w:pPr>
      <w:bookmarkStart w:id="95" w:name="_Toc160699828"/>
      <w:r w:rsidRPr="003D197B">
        <w:rPr>
          <w:rFonts w:ascii="Arial" w:eastAsia="Calibri" w:hAnsi="Arial" w:cs="Arial"/>
          <w:b/>
          <w:color w:val="0000CC"/>
          <w:sz w:val="20"/>
          <w:szCs w:val="20"/>
        </w:rPr>
        <w:t xml:space="preserve">Calendrier prévisionnel </w:t>
      </w:r>
      <w:r w:rsidR="0039464A" w:rsidRPr="003D197B">
        <w:rPr>
          <w:rFonts w:ascii="Arial" w:eastAsia="Calibri" w:hAnsi="Arial" w:cs="Arial"/>
          <w:b/>
          <w:color w:val="0000CC"/>
          <w:sz w:val="20"/>
          <w:szCs w:val="20"/>
        </w:rPr>
        <w:t xml:space="preserve">de l’opération </w:t>
      </w:r>
      <w:r w:rsidR="003D197B">
        <w:rPr>
          <w:rFonts w:ascii="Arial" w:eastAsia="Calibri" w:hAnsi="Arial" w:cs="Arial"/>
          <w:b/>
          <w:color w:val="0000CC"/>
          <w:sz w:val="20"/>
          <w:szCs w:val="20"/>
        </w:rPr>
        <w:t>de redynamisation du territoire</w:t>
      </w:r>
      <w:bookmarkEnd w:id="95"/>
    </w:p>
    <w:tbl>
      <w:tblPr>
        <w:tblStyle w:val="Grilledutableau"/>
        <w:tblW w:w="0" w:type="auto"/>
        <w:tblLook w:val="04A0" w:firstRow="1" w:lastRow="0" w:firstColumn="1" w:lastColumn="0" w:noHBand="0" w:noVBand="1"/>
      </w:tblPr>
      <w:tblGrid>
        <w:gridCol w:w="2122"/>
        <w:gridCol w:w="7506"/>
      </w:tblGrid>
      <w:tr w:rsidR="006C10C0" w14:paraId="70877FF8" w14:textId="77777777" w:rsidTr="006C10C0">
        <w:tc>
          <w:tcPr>
            <w:tcW w:w="2122" w:type="dxa"/>
            <w:shd w:val="clear" w:color="auto" w:fill="CEDBE6" w:themeFill="background2"/>
          </w:tcPr>
          <w:p w14:paraId="360F581E" w14:textId="08A7F423" w:rsidR="006C10C0" w:rsidRPr="006C10C0" w:rsidRDefault="006C10C0" w:rsidP="00947CE7">
            <w:pPr>
              <w:spacing w:after="160" w:line="259" w:lineRule="auto"/>
              <w:jc w:val="left"/>
              <w:rPr>
                <w:rFonts w:ascii="Arial" w:eastAsia="Calibri" w:hAnsi="Arial" w:cs="Arial"/>
                <w:b/>
                <w:sz w:val="20"/>
                <w:szCs w:val="20"/>
              </w:rPr>
            </w:pPr>
            <w:r>
              <w:rPr>
                <w:rFonts w:ascii="Arial" w:eastAsia="Calibri" w:hAnsi="Arial" w:cs="Arial"/>
                <w:sz w:val="20"/>
                <w:szCs w:val="20"/>
              </w:rPr>
              <w:tab/>
            </w:r>
            <w:r w:rsidRPr="006C10C0">
              <w:rPr>
                <w:rFonts w:ascii="Arial" w:eastAsia="Calibri" w:hAnsi="Arial" w:cs="Arial"/>
                <w:b/>
                <w:sz w:val="20"/>
                <w:szCs w:val="20"/>
              </w:rPr>
              <w:t>ANNEE</w:t>
            </w:r>
          </w:p>
        </w:tc>
        <w:tc>
          <w:tcPr>
            <w:tcW w:w="7506" w:type="dxa"/>
            <w:shd w:val="clear" w:color="auto" w:fill="CEDBE6" w:themeFill="background2"/>
          </w:tcPr>
          <w:p w14:paraId="05B449FF" w14:textId="59208872" w:rsidR="006C10C0" w:rsidRPr="006C10C0" w:rsidRDefault="006C10C0" w:rsidP="00947CE7">
            <w:pPr>
              <w:spacing w:after="160" w:line="259" w:lineRule="auto"/>
              <w:jc w:val="left"/>
              <w:rPr>
                <w:rFonts w:ascii="Arial" w:eastAsia="Calibri" w:hAnsi="Arial" w:cs="Arial"/>
                <w:b/>
                <w:sz w:val="20"/>
                <w:szCs w:val="20"/>
              </w:rPr>
            </w:pPr>
            <w:r>
              <w:rPr>
                <w:rFonts w:ascii="Arial" w:eastAsia="Calibri" w:hAnsi="Arial" w:cs="Arial"/>
                <w:b/>
                <w:sz w:val="20"/>
                <w:szCs w:val="20"/>
              </w:rPr>
              <w:t>ETAPES DE MISE EN OEUVRE DE L’OPERATION</w:t>
            </w:r>
            <w:r w:rsidRPr="006C10C0">
              <w:rPr>
                <w:rFonts w:ascii="Arial" w:eastAsia="Calibri" w:hAnsi="Arial" w:cs="Arial"/>
                <w:b/>
                <w:sz w:val="20"/>
                <w:szCs w:val="20"/>
              </w:rPr>
              <w:t xml:space="preserve"> </w:t>
            </w:r>
          </w:p>
        </w:tc>
      </w:tr>
      <w:tr w:rsidR="006C10C0" w14:paraId="65EF4035" w14:textId="77777777" w:rsidTr="006C10C0">
        <w:tc>
          <w:tcPr>
            <w:tcW w:w="2122" w:type="dxa"/>
            <w:shd w:val="clear" w:color="auto" w:fill="CEDBE6" w:themeFill="background2"/>
          </w:tcPr>
          <w:p w14:paraId="0C44523B" w14:textId="0630332F" w:rsidR="006C10C0" w:rsidRDefault="006C10C0" w:rsidP="00947CE7">
            <w:pPr>
              <w:spacing w:after="160" w:line="259" w:lineRule="auto"/>
              <w:jc w:val="left"/>
              <w:rPr>
                <w:rFonts w:ascii="Arial" w:eastAsia="Calibri" w:hAnsi="Arial" w:cs="Arial"/>
                <w:sz w:val="20"/>
                <w:szCs w:val="20"/>
              </w:rPr>
            </w:pPr>
            <w:r>
              <w:rPr>
                <w:rFonts w:ascii="Arial" w:eastAsia="Calibri" w:hAnsi="Arial" w:cs="Arial"/>
                <w:sz w:val="20"/>
                <w:szCs w:val="20"/>
              </w:rPr>
              <w:t>2021</w:t>
            </w:r>
          </w:p>
        </w:tc>
        <w:tc>
          <w:tcPr>
            <w:tcW w:w="7506" w:type="dxa"/>
            <w:shd w:val="clear" w:color="auto" w:fill="CEDBE6" w:themeFill="background2"/>
          </w:tcPr>
          <w:p w14:paraId="34135D4E" w14:textId="77777777" w:rsidR="006C10C0" w:rsidRDefault="006C10C0" w:rsidP="00947CE7">
            <w:pPr>
              <w:spacing w:after="160" w:line="259" w:lineRule="auto"/>
              <w:jc w:val="left"/>
              <w:rPr>
                <w:rFonts w:ascii="Arial" w:eastAsia="Calibri" w:hAnsi="Arial" w:cs="Arial"/>
                <w:sz w:val="20"/>
                <w:szCs w:val="20"/>
              </w:rPr>
            </w:pPr>
          </w:p>
        </w:tc>
      </w:tr>
      <w:tr w:rsidR="006C10C0" w14:paraId="71DE9374" w14:textId="77777777" w:rsidTr="006C10C0">
        <w:tc>
          <w:tcPr>
            <w:tcW w:w="2122" w:type="dxa"/>
            <w:shd w:val="clear" w:color="auto" w:fill="CEDBE6" w:themeFill="background2"/>
          </w:tcPr>
          <w:p w14:paraId="267F1BC4" w14:textId="1395054D" w:rsidR="006C10C0" w:rsidRDefault="006C10C0" w:rsidP="00947CE7">
            <w:pPr>
              <w:spacing w:after="160" w:line="259" w:lineRule="auto"/>
              <w:jc w:val="left"/>
              <w:rPr>
                <w:rFonts w:ascii="Arial" w:eastAsia="Calibri" w:hAnsi="Arial" w:cs="Arial"/>
                <w:sz w:val="20"/>
                <w:szCs w:val="20"/>
              </w:rPr>
            </w:pPr>
            <w:r>
              <w:rPr>
                <w:rFonts w:ascii="Arial" w:eastAsia="Calibri" w:hAnsi="Arial" w:cs="Arial"/>
                <w:sz w:val="20"/>
                <w:szCs w:val="20"/>
              </w:rPr>
              <w:t>2022</w:t>
            </w:r>
          </w:p>
        </w:tc>
        <w:tc>
          <w:tcPr>
            <w:tcW w:w="7506" w:type="dxa"/>
            <w:shd w:val="clear" w:color="auto" w:fill="CEDBE6" w:themeFill="background2"/>
          </w:tcPr>
          <w:p w14:paraId="7558FC93" w14:textId="77777777" w:rsidR="006C10C0" w:rsidRDefault="006C10C0" w:rsidP="00947CE7">
            <w:pPr>
              <w:spacing w:after="160" w:line="259" w:lineRule="auto"/>
              <w:jc w:val="left"/>
              <w:rPr>
                <w:rFonts w:ascii="Arial" w:eastAsia="Calibri" w:hAnsi="Arial" w:cs="Arial"/>
                <w:sz w:val="20"/>
                <w:szCs w:val="20"/>
              </w:rPr>
            </w:pPr>
          </w:p>
        </w:tc>
      </w:tr>
      <w:tr w:rsidR="006C10C0" w14:paraId="4748DEFC" w14:textId="77777777" w:rsidTr="006C10C0">
        <w:tc>
          <w:tcPr>
            <w:tcW w:w="2122" w:type="dxa"/>
            <w:shd w:val="clear" w:color="auto" w:fill="CEDBE6" w:themeFill="background2"/>
          </w:tcPr>
          <w:p w14:paraId="02CBB351" w14:textId="3A66B812" w:rsidR="006C10C0" w:rsidRDefault="006C10C0" w:rsidP="00947CE7">
            <w:pPr>
              <w:spacing w:after="160" w:line="259" w:lineRule="auto"/>
              <w:jc w:val="left"/>
              <w:rPr>
                <w:rFonts w:ascii="Arial" w:eastAsia="Calibri" w:hAnsi="Arial" w:cs="Arial"/>
                <w:sz w:val="20"/>
                <w:szCs w:val="20"/>
              </w:rPr>
            </w:pPr>
            <w:r>
              <w:rPr>
                <w:rFonts w:ascii="Arial" w:eastAsia="Calibri" w:hAnsi="Arial" w:cs="Arial"/>
                <w:sz w:val="20"/>
                <w:szCs w:val="20"/>
              </w:rPr>
              <w:t>2023</w:t>
            </w:r>
          </w:p>
        </w:tc>
        <w:tc>
          <w:tcPr>
            <w:tcW w:w="7506" w:type="dxa"/>
            <w:shd w:val="clear" w:color="auto" w:fill="CEDBE6" w:themeFill="background2"/>
          </w:tcPr>
          <w:p w14:paraId="5BAAECBC" w14:textId="77777777" w:rsidR="006C10C0" w:rsidRDefault="006C10C0" w:rsidP="00947CE7">
            <w:pPr>
              <w:spacing w:after="160" w:line="259" w:lineRule="auto"/>
              <w:jc w:val="left"/>
              <w:rPr>
                <w:rFonts w:ascii="Arial" w:eastAsia="Calibri" w:hAnsi="Arial" w:cs="Arial"/>
                <w:sz w:val="20"/>
                <w:szCs w:val="20"/>
              </w:rPr>
            </w:pPr>
          </w:p>
        </w:tc>
      </w:tr>
      <w:tr w:rsidR="006C10C0" w14:paraId="6D52F8C8" w14:textId="77777777" w:rsidTr="006C10C0">
        <w:tc>
          <w:tcPr>
            <w:tcW w:w="2122" w:type="dxa"/>
            <w:shd w:val="clear" w:color="auto" w:fill="CEDBE6" w:themeFill="background2"/>
          </w:tcPr>
          <w:p w14:paraId="519F4F99" w14:textId="5E5E300D" w:rsidR="006C10C0" w:rsidRDefault="006C10C0" w:rsidP="00947CE7">
            <w:pPr>
              <w:spacing w:after="160" w:line="259" w:lineRule="auto"/>
              <w:jc w:val="left"/>
              <w:rPr>
                <w:rFonts w:ascii="Arial" w:eastAsia="Calibri" w:hAnsi="Arial" w:cs="Arial"/>
                <w:sz w:val="20"/>
                <w:szCs w:val="20"/>
              </w:rPr>
            </w:pPr>
            <w:r>
              <w:rPr>
                <w:rFonts w:ascii="Arial" w:eastAsia="Calibri" w:hAnsi="Arial" w:cs="Arial"/>
                <w:sz w:val="20"/>
                <w:szCs w:val="20"/>
              </w:rPr>
              <w:t>2024</w:t>
            </w:r>
          </w:p>
        </w:tc>
        <w:tc>
          <w:tcPr>
            <w:tcW w:w="7506" w:type="dxa"/>
            <w:shd w:val="clear" w:color="auto" w:fill="CEDBE6" w:themeFill="background2"/>
          </w:tcPr>
          <w:p w14:paraId="67BD898E" w14:textId="77777777" w:rsidR="006C10C0" w:rsidRDefault="006C10C0" w:rsidP="00947CE7">
            <w:pPr>
              <w:spacing w:after="160" w:line="259" w:lineRule="auto"/>
              <w:jc w:val="left"/>
              <w:rPr>
                <w:rFonts w:ascii="Arial" w:eastAsia="Calibri" w:hAnsi="Arial" w:cs="Arial"/>
                <w:sz w:val="20"/>
                <w:szCs w:val="20"/>
              </w:rPr>
            </w:pPr>
          </w:p>
        </w:tc>
      </w:tr>
      <w:tr w:rsidR="006C10C0" w14:paraId="6CB38546" w14:textId="77777777" w:rsidTr="006C10C0">
        <w:tc>
          <w:tcPr>
            <w:tcW w:w="2122" w:type="dxa"/>
            <w:shd w:val="clear" w:color="auto" w:fill="CEDBE6" w:themeFill="background2"/>
          </w:tcPr>
          <w:p w14:paraId="231EF596" w14:textId="22D9978C" w:rsidR="006C10C0" w:rsidRDefault="006C10C0" w:rsidP="00947CE7">
            <w:pPr>
              <w:spacing w:after="160" w:line="259" w:lineRule="auto"/>
              <w:jc w:val="left"/>
              <w:rPr>
                <w:rFonts w:ascii="Arial" w:eastAsia="Calibri" w:hAnsi="Arial" w:cs="Arial"/>
                <w:sz w:val="20"/>
                <w:szCs w:val="20"/>
              </w:rPr>
            </w:pPr>
            <w:r>
              <w:rPr>
                <w:rFonts w:ascii="Arial" w:eastAsia="Calibri" w:hAnsi="Arial" w:cs="Arial"/>
                <w:sz w:val="20"/>
                <w:szCs w:val="20"/>
              </w:rPr>
              <w:t>2025</w:t>
            </w:r>
          </w:p>
        </w:tc>
        <w:tc>
          <w:tcPr>
            <w:tcW w:w="7506" w:type="dxa"/>
            <w:shd w:val="clear" w:color="auto" w:fill="CEDBE6" w:themeFill="background2"/>
          </w:tcPr>
          <w:p w14:paraId="75C048BE" w14:textId="77777777" w:rsidR="006C10C0" w:rsidRDefault="006C10C0" w:rsidP="00947CE7">
            <w:pPr>
              <w:spacing w:after="160" w:line="259" w:lineRule="auto"/>
              <w:jc w:val="left"/>
              <w:rPr>
                <w:rFonts w:ascii="Arial" w:eastAsia="Calibri" w:hAnsi="Arial" w:cs="Arial"/>
                <w:sz w:val="20"/>
                <w:szCs w:val="20"/>
              </w:rPr>
            </w:pPr>
          </w:p>
        </w:tc>
      </w:tr>
      <w:tr w:rsidR="006C10C0" w14:paraId="74D189C0" w14:textId="77777777" w:rsidTr="006C10C0">
        <w:tc>
          <w:tcPr>
            <w:tcW w:w="2122" w:type="dxa"/>
            <w:shd w:val="clear" w:color="auto" w:fill="CEDBE6" w:themeFill="background2"/>
          </w:tcPr>
          <w:p w14:paraId="3E0CD022" w14:textId="5038F4C3" w:rsidR="006C10C0" w:rsidRDefault="006C10C0" w:rsidP="00947CE7">
            <w:pPr>
              <w:spacing w:after="160" w:line="259" w:lineRule="auto"/>
              <w:jc w:val="left"/>
              <w:rPr>
                <w:rFonts w:ascii="Arial" w:eastAsia="Calibri" w:hAnsi="Arial" w:cs="Arial"/>
                <w:sz w:val="20"/>
                <w:szCs w:val="20"/>
              </w:rPr>
            </w:pPr>
            <w:r>
              <w:rPr>
                <w:rFonts w:ascii="Arial" w:eastAsia="Calibri" w:hAnsi="Arial" w:cs="Arial"/>
                <w:sz w:val="20"/>
                <w:szCs w:val="20"/>
              </w:rPr>
              <w:t>2026</w:t>
            </w:r>
          </w:p>
        </w:tc>
        <w:tc>
          <w:tcPr>
            <w:tcW w:w="7506" w:type="dxa"/>
            <w:shd w:val="clear" w:color="auto" w:fill="CEDBE6" w:themeFill="background2"/>
          </w:tcPr>
          <w:p w14:paraId="0C996C04" w14:textId="77777777" w:rsidR="006C10C0" w:rsidRDefault="006C10C0" w:rsidP="00947CE7">
            <w:pPr>
              <w:spacing w:after="160" w:line="259" w:lineRule="auto"/>
              <w:jc w:val="left"/>
              <w:rPr>
                <w:rFonts w:ascii="Arial" w:eastAsia="Calibri" w:hAnsi="Arial" w:cs="Arial"/>
                <w:sz w:val="20"/>
                <w:szCs w:val="20"/>
              </w:rPr>
            </w:pPr>
          </w:p>
        </w:tc>
      </w:tr>
      <w:tr w:rsidR="006C10C0" w14:paraId="79B32A59" w14:textId="77777777" w:rsidTr="006C10C0">
        <w:tc>
          <w:tcPr>
            <w:tcW w:w="2122" w:type="dxa"/>
            <w:shd w:val="clear" w:color="auto" w:fill="CEDBE6" w:themeFill="background2"/>
          </w:tcPr>
          <w:p w14:paraId="259E82B6" w14:textId="727B2D91" w:rsidR="006C10C0" w:rsidRDefault="006C10C0" w:rsidP="00947CE7">
            <w:pPr>
              <w:spacing w:after="160" w:line="259" w:lineRule="auto"/>
              <w:jc w:val="left"/>
              <w:rPr>
                <w:rFonts w:ascii="Arial" w:eastAsia="Calibri" w:hAnsi="Arial" w:cs="Arial"/>
                <w:sz w:val="20"/>
                <w:szCs w:val="20"/>
              </w:rPr>
            </w:pPr>
            <w:r>
              <w:rPr>
                <w:rFonts w:ascii="Arial" w:eastAsia="Calibri" w:hAnsi="Arial" w:cs="Arial"/>
                <w:sz w:val="20"/>
                <w:szCs w:val="20"/>
              </w:rPr>
              <w:t>2027</w:t>
            </w:r>
          </w:p>
        </w:tc>
        <w:tc>
          <w:tcPr>
            <w:tcW w:w="7506" w:type="dxa"/>
            <w:shd w:val="clear" w:color="auto" w:fill="CEDBE6" w:themeFill="background2"/>
          </w:tcPr>
          <w:p w14:paraId="4D09529D" w14:textId="77777777" w:rsidR="006C10C0" w:rsidRDefault="006C10C0" w:rsidP="00947CE7">
            <w:pPr>
              <w:spacing w:after="160" w:line="259" w:lineRule="auto"/>
              <w:jc w:val="left"/>
              <w:rPr>
                <w:rFonts w:ascii="Arial" w:eastAsia="Calibri" w:hAnsi="Arial" w:cs="Arial"/>
                <w:sz w:val="20"/>
                <w:szCs w:val="20"/>
              </w:rPr>
            </w:pPr>
          </w:p>
        </w:tc>
      </w:tr>
    </w:tbl>
    <w:p w14:paraId="3E8EE2ED" w14:textId="77777777" w:rsidR="00CF4E7A" w:rsidRPr="00947CE7" w:rsidRDefault="00CF4E7A" w:rsidP="00947CE7">
      <w:pPr>
        <w:spacing w:after="160" w:line="259" w:lineRule="auto"/>
        <w:jc w:val="left"/>
        <w:rPr>
          <w:rFonts w:ascii="Arial" w:eastAsia="Calibri" w:hAnsi="Arial" w:cs="Arial"/>
          <w:sz w:val="20"/>
          <w:szCs w:val="20"/>
        </w:rPr>
      </w:pPr>
    </w:p>
    <w:p w14:paraId="638F9B76" w14:textId="226DDEB3" w:rsidR="00947CE7" w:rsidRPr="005C7734" w:rsidRDefault="005C7734" w:rsidP="00436545">
      <w:pPr>
        <w:pStyle w:val="Paragraphedeliste"/>
        <w:numPr>
          <w:ilvl w:val="1"/>
          <w:numId w:val="34"/>
        </w:numPr>
        <w:spacing w:after="160" w:line="259" w:lineRule="auto"/>
        <w:outlineLvl w:val="1"/>
        <w:rPr>
          <w:rFonts w:ascii="Arial" w:eastAsia="Calibri" w:hAnsi="Arial" w:cs="Arial"/>
          <w:b/>
          <w:color w:val="0000CC"/>
          <w:sz w:val="20"/>
          <w:szCs w:val="20"/>
        </w:rPr>
      </w:pPr>
      <w:bookmarkStart w:id="96" w:name="_Toc160699829"/>
      <w:r w:rsidRPr="005C7734">
        <w:rPr>
          <w:rFonts w:ascii="Arial" w:eastAsia="Calibri" w:hAnsi="Arial" w:cs="Arial"/>
          <w:b/>
          <w:color w:val="0000CC"/>
          <w:sz w:val="20"/>
          <w:szCs w:val="20"/>
        </w:rPr>
        <w:t>Plan de financement prévisionnel de l’opération</w:t>
      </w:r>
      <w:bookmarkEnd w:id="96"/>
    </w:p>
    <w:p w14:paraId="2A4E9157" w14:textId="2CABC068" w:rsidR="007A134A" w:rsidRDefault="007A134A" w:rsidP="007A134A">
      <w:pPr>
        <w:pStyle w:val="Paragraphedeliste"/>
        <w:spacing w:after="160" w:line="259" w:lineRule="auto"/>
        <w:rPr>
          <w:rFonts w:ascii="Arial" w:eastAsia="Calibri" w:hAnsi="Arial" w:cs="Arial"/>
          <w:color w:val="0000CC"/>
          <w:sz w:val="20"/>
          <w:szCs w:val="20"/>
        </w:rPr>
      </w:pPr>
    </w:p>
    <w:p w14:paraId="564907F0" w14:textId="0C418C68" w:rsidR="005C7734" w:rsidRPr="00436545" w:rsidRDefault="005C7734" w:rsidP="005C7734">
      <w:pPr>
        <w:pStyle w:val="Paragraphedeliste"/>
        <w:spacing w:after="160" w:line="259" w:lineRule="auto"/>
        <w:ind w:left="0"/>
        <w:rPr>
          <w:rFonts w:ascii="Arial" w:eastAsia="Calibri" w:hAnsi="Arial" w:cs="Arial"/>
          <w:sz w:val="20"/>
          <w:szCs w:val="20"/>
        </w:rPr>
      </w:pPr>
      <w:r w:rsidRPr="00436545">
        <w:rPr>
          <w:rFonts w:ascii="Arial" w:eastAsia="Calibri" w:hAnsi="Arial" w:cs="Arial"/>
          <w:sz w:val="20"/>
          <w:szCs w:val="20"/>
        </w:rPr>
        <w:t xml:space="preserve">Il est attendu un document </w:t>
      </w:r>
      <w:r w:rsidRPr="00436545">
        <w:rPr>
          <w:rFonts w:ascii="Arial" w:eastAsia="Calibri" w:hAnsi="Arial" w:cs="Arial"/>
          <w:sz w:val="20"/>
          <w:szCs w:val="20"/>
          <w:u w:val="single"/>
        </w:rPr>
        <w:t>daté et signé par le représentant légal</w:t>
      </w:r>
      <w:r w:rsidRPr="00436545">
        <w:rPr>
          <w:rFonts w:ascii="Arial" w:eastAsia="Calibri" w:hAnsi="Arial" w:cs="Arial"/>
          <w:sz w:val="20"/>
          <w:szCs w:val="20"/>
        </w:rPr>
        <w:t xml:space="preserve"> de l’opération, présentant</w:t>
      </w:r>
      <w:r w:rsidR="00401EDB" w:rsidRPr="00436545">
        <w:rPr>
          <w:rFonts w:ascii="Arial" w:eastAsia="Calibri" w:hAnsi="Arial" w:cs="Arial"/>
          <w:sz w:val="20"/>
          <w:szCs w:val="20"/>
        </w:rPr>
        <w:t> :</w:t>
      </w:r>
    </w:p>
    <w:p w14:paraId="54011AB7" w14:textId="6D9F0666" w:rsidR="005C7734" w:rsidRPr="00436545" w:rsidRDefault="005C7734" w:rsidP="00436545">
      <w:pPr>
        <w:pStyle w:val="Paragraphedeliste"/>
        <w:numPr>
          <w:ilvl w:val="0"/>
          <w:numId w:val="35"/>
        </w:numPr>
        <w:spacing w:after="160" w:line="259" w:lineRule="auto"/>
        <w:rPr>
          <w:rFonts w:ascii="Arial" w:eastAsia="Calibri" w:hAnsi="Arial" w:cs="Arial"/>
          <w:sz w:val="20"/>
          <w:szCs w:val="20"/>
        </w:rPr>
      </w:pPr>
      <w:r w:rsidRPr="00436545">
        <w:rPr>
          <w:rFonts w:ascii="Arial" w:eastAsia="Calibri" w:hAnsi="Arial" w:cs="Arial"/>
          <w:sz w:val="20"/>
          <w:szCs w:val="20"/>
          <w:u w:val="single"/>
        </w:rPr>
        <w:t>L’ensemble des dépenses prévisionnelles</w:t>
      </w:r>
      <w:r w:rsidRPr="00436545">
        <w:rPr>
          <w:rFonts w:ascii="Arial" w:eastAsia="Calibri" w:hAnsi="Arial" w:cs="Arial"/>
          <w:sz w:val="20"/>
          <w:szCs w:val="20"/>
        </w:rPr>
        <w:t xml:space="preserve"> de l’opération de </w:t>
      </w:r>
      <w:r w:rsidR="00466764">
        <w:rPr>
          <w:rFonts w:ascii="Arial" w:eastAsia="Calibri" w:hAnsi="Arial" w:cs="Arial"/>
          <w:sz w:val="20"/>
          <w:szCs w:val="20"/>
        </w:rPr>
        <w:t>requalification de la cité minière</w:t>
      </w:r>
    </w:p>
    <w:p w14:paraId="1492101C" w14:textId="3E67C890" w:rsidR="005C7734" w:rsidRPr="00436545" w:rsidRDefault="005C7734" w:rsidP="00436545">
      <w:pPr>
        <w:pStyle w:val="Paragraphedeliste"/>
        <w:numPr>
          <w:ilvl w:val="0"/>
          <w:numId w:val="35"/>
        </w:numPr>
        <w:spacing w:after="160" w:line="259" w:lineRule="auto"/>
        <w:rPr>
          <w:rFonts w:ascii="Arial" w:eastAsia="Calibri" w:hAnsi="Arial" w:cs="Arial"/>
          <w:sz w:val="20"/>
          <w:szCs w:val="20"/>
        </w:rPr>
      </w:pPr>
      <w:r w:rsidRPr="00436545">
        <w:rPr>
          <w:rFonts w:ascii="Arial" w:eastAsia="Calibri" w:hAnsi="Arial" w:cs="Arial"/>
          <w:sz w:val="20"/>
          <w:szCs w:val="20"/>
          <w:u w:val="single"/>
        </w:rPr>
        <w:t>L’ensemble des ressources prévisionnelles</w:t>
      </w:r>
      <w:r w:rsidRPr="00436545">
        <w:rPr>
          <w:rFonts w:ascii="Arial" w:eastAsia="Calibri" w:hAnsi="Arial" w:cs="Arial"/>
          <w:sz w:val="20"/>
          <w:szCs w:val="20"/>
        </w:rPr>
        <w:t xml:space="preserve"> dont </w:t>
      </w:r>
      <w:r w:rsidR="00401EDB" w:rsidRPr="00436545">
        <w:rPr>
          <w:rFonts w:ascii="Arial" w:eastAsia="Calibri" w:hAnsi="Arial" w:cs="Arial"/>
          <w:sz w:val="20"/>
          <w:szCs w:val="20"/>
        </w:rPr>
        <w:t>les cofinanceurs</w:t>
      </w:r>
      <w:r w:rsidRPr="00436545">
        <w:rPr>
          <w:rFonts w:ascii="Arial" w:eastAsia="Calibri" w:hAnsi="Arial" w:cs="Arial"/>
          <w:sz w:val="20"/>
          <w:szCs w:val="20"/>
        </w:rPr>
        <w:t xml:space="preserve"> et les </w:t>
      </w:r>
      <w:r w:rsidR="00401EDB" w:rsidRPr="00436545">
        <w:rPr>
          <w:rFonts w:ascii="Arial" w:eastAsia="Calibri" w:hAnsi="Arial" w:cs="Arial"/>
          <w:sz w:val="20"/>
          <w:szCs w:val="20"/>
        </w:rPr>
        <w:t xml:space="preserve">éventuelles </w:t>
      </w:r>
      <w:r w:rsidRPr="00436545">
        <w:rPr>
          <w:rFonts w:ascii="Arial" w:eastAsia="Calibri" w:hAnsi="Arial" w:cs="Arial"/>
          <w:sz w:val="20"/>
          <w:szCs w:val="20"/>
        </w:rPr>
        <w:t xml:space="preserve">recettes </w:t>
      </w:r>
      <w:r w:rsidR="00401EDB" w:rsidRPr="00436545">
        <w:rPr>
          <w:rFonts w:ascii="Arial" w:eastAsia="Calibri" w:hAnsi="Arial" w:cs="Arial"/>
          <w:sz w:val="20"/>
          <w:szCs w:val="20"/>
        </w:rPr>
        <w:t xml:space="preserve">générées par l’opération de </w:t>
      </w:r>
      <w:r w:rsidR="00466764">
        <w:rPr>
          <w:rFonts w:ascii="Arial" w:eastAsia="Calibri" w:hAnsi="Arial" w:cs="Arial"/>
          <w:sz w:val="20"/>
          <w:szCs w:val="20"/>
        </w:rPr>
        <w:t>requalification de la cité minière</w:t>
      </w:r>
      <w:r w:rsidR="00401EDB" w:rsidRPr="00436545">
        <w:rPr>
          <w:rFonts w:ascii="Arial" w:eastAsia="Calibri" w:hAnsi="Arial" w:cs="Arial"/>
          <w:sz w:val="20"/>
          <w:szCs w:val="20"/>
        </w:rPr>
        <w:t xml:space="preserve"> </w:t>
      </w:r>
    </w:p>
    <w:p w14:paraId="2930AA72" w14:textId="1A31DBDC" w:rsidR="000F4D2E" w:rsidRDefault="000F4D2E" w:rsidP="000F4D2E">
      <w:pPr>
        <w:spacing w:after="160" w:line="259" w:lineRule="auto"/>
        <w:rPr>
          <w:rFonts w:ascii="Arial" w:eastAsia="Calibri" w:hAnsi="Arial" w:cs="Arial"/>
          <w:color w:val="0000CC"/>
          <w:sz w:val="20"/>
          <w:szCs w:val="20"/>
        </w:rPr>
      </w:pPr>
    </w:p>
    <w:p w14:paraId="589424D6" w14:textId="1B8F6016" w:rsidR="002E28EA" w:rsidRDefault="000F4D2E" w:rsidP="00436545">
      <w:pPr>
        <w:pStyle w:val="Paragraphedeliste"/>
        <w:numPr>
          <w:ilvl w:val="1"/>
          <w:numId w:val="34"/>
        </w:numPr>
        <w:spacing w:after="160"/>
        <w:outlineLvl w:val="1"/>
        <w:rPr>
          <w:rFonts w:ascii="Arial" w:eastAsiaTheme="majorEastAsia" w:hAnsi="Arial" w:cs="Arial"/>
          <w:b/>
          <w:noProof/>
          <w:color w:val="3333CC"/>
          <w:sz w:val="20"/>
          <w:szCs w:val="20"/>
        </w:rPr>
      </w:pPr>
      <w:bookmarkStart w:id="97" w:name="_Toc160699830"/>
      <w:r>
        <w:rPr>
          <w:rFonts w:ascii="Arial" w:eastAsiaTheme="majorEastAsia" w:hAnsi="Arial" w:cs="Arial"/>
          <w:b/>
          <w:noProof/>
          <w:color w:val="3333CC"/>
          <w:sz w:val="20"/>
          <w:szCs w:val="20"/>
        </w:rPr>
        <w:t>Indicateurs</w:t>
      </w:r>
      <w:bookmarkEnd w:id="97"/>
    </w:p>
    <w:tbl>
      <w:tblPr>
        <w:tblStyle w:val="Grilledutableau"/>
        <w:tblW w:w="0" w:type="auto"/>
        <w:tblLook w:val="04A0" w:firstRow="1" w:lastRow="0" w:firstColumn="1" w:lastColumn="0" w:noHBand="0" w:noVBand="1"/>
      </w:tblPr>
      <w:tblGrid>
        <w:gridCol w:w="3681"/>
        <w:gridCol w:w="2737"/>
        <w:gridCol w:w="3210"/>
      </w:tblGrid>
      <w:tr w:rsidR="00B35569" w:rsidRPr="00B35569" w14:paraId="605BE8F8" w14:textId="77777777" w:rsidTr="000F4D2E">
        <w:tc>
          <w:tcPr>
            <w:tcW w:w="3681" w:type="dxa"/>
          </w:tcPr>
          <w:p w14:paraId="3E7BCA94" w14:textId="472EDB22" w:rsidR="00B35569" w:rsidRPr="00B35569" w:rsidRDefault="00B35569" w:rsidP="000F4D2E">
            <w:pPr>
              <w:spacing w:after="160"/>
              <w:jc w:val="center"/>
              <w:rPr>
                <w:rFonts w:ascii="Arial" w:eastAsiaTheme="majorEastAsia" w:hAnsi="Arial" w:cs="Arial"/>
                <w:b/>
                <w:noProof/>
                <w:color w:val="3333CC"/>
                <w:sz w:val="20"/>
                <w:szCs w:val="20"/>
              </w:rPr>
            </w:pPr>
            <w:r w:rsidRPr="00B35569">
              <w:rPr>
                <w:rFonts w:ascii="Arial" w:eastAsiaTheme="majorEastAsia" w:hAnsi="Arial" w:cs="Arial"/>
                <w:b/>
                <w:noProof/>
                <w:color w:val="3333CC"/>
                <w:sz w:val="20"/>
                <w:szCs w:val="20"/>
              </w:rPr>
              <w:t>I</w:t>
            </w:r>
            <w:r w:rsidR="000F4D2E">
              <w:rPr>
                <w:rFonts w:ascii="Arial" w:eastAsiaTheme="majorEastAsia" w:hAnsi="Arial" w:cs="Arial"/>
                <w:b/>
                <w:noProof/>
                <w:color w:val="3333CC"/>
                <w:sz w:val="20"/>
                <w:szCs w:val="20"/>
              </w:rPr>
              <w:t>ndicateur</w:t>
            </w:r>
          </w:p>
        </w:tc>
        <w:tc>
          <w:tcPr>
            <w:tcW w:w="2737" w:type="dxa"/>
          </w:tcPr>
          <w:p w14:paraId="2E1754C7" w14:textId="598A6E20" w:rsidR="00B35569" w:rsidRPr="00B35569" w:rsidRDefault="00B35569" w:rsidP="00A208A8">
            <w:pPr>
              <w:spacing w:after="160"/>
              <w:jc w:val="center"/>
              <w:rPr>
                <w:rFonts w:ascii="Arial" w:eastAsiaTheme="majorEastAsia" w:hAnsi="Arial" w:cs="Arial"/>
                <w:b/>
                <w:noProof/>
                <w:color w:val="3333CC"/>
                <w:sz w:val="20"/>
                <w:szCs w:val="20"/>
              </w:rPr>
            </w:pPr>
            <w:r w:rsidRPr="00B35569">
              <w:rPr>
                <w:rFonts w:ascii="Arial" w:eastAsiaTheme="majorEastAsia" w:hAnsi="Arial" w:cs="Arial"/>
                <w:b/>
                <w:noProof/>
                <w:color w:val="3333CC"/>
                <w:sz w:val="20"/>
                <w:szCs w:val="20"/>
              </w:rPr>
              <w:t>Valeur prévisionnelle</w:t>
            </w:r>
            <w:r>
              <w:rPr>
                <w:rFonts w:ascii="Arial" w:eastAsiaTheme="majorEastAsia" w:hAnsi="Arial" w:cs="Arial"/>
                <w:b/>
                <w:noProof/>
                <w:color w:val="3333CC"/>
                <w:sz w:val="20"/>
                <w:szCs w:val="20"/>
              </w:rPr>
              <w:t xml:space="preserve"> (</w:t>
            </w:r>
            <w:r w:rsidR="00A208A8">
              <w:rPr>
                <w:rFonts w:ascii="Arial" w:eastAsiaTheme="majorEastAsia" w:hAnsi="Arial" w:cs="Arial"/>
                <w:b/>
                <w:noProof/>
                <w:color w:val="3333CC"/>
                <w:sz w:val="20"/>
                <w:szCs w:val="20"/>
              </w:rPr>
              <w:t>nb)</w:t>
            </w:r>
          </w:p>
        </w:tc>
        <w:tc>
          <w:tcPr>
            <w:tcW w:w="3210" w:type="dxa"/>
          </w:tcPr>
          <w:p w14:paraId="501C14EF" w14:textId="3A29E2AF" w:rsidR="00B35569" w:rsidRPr="00B35569" w:rsidRDefault="00B35569" w:rsidP="000F4D2E">
            <w:pPr>
              <w:spacing w:after="160"/>
              <w:jc w:val="center"/>
              <w:rPr>
                <w:rFonts w:ascii="Arial" w:eastAsiaTheme="majorEastAsia" w:hAnsi="Arial" w:cs="Arial"/>
                <w:b/>
                <w:noProof/>
                <w:color w:val="3333CC"/>
                <w:sz w:val="20"/>
                <w:szCs w:val="20"/>
              </w:rPr>
            </w:pPr>
            <w:r w:rsidRPr="00B35569">
              <w:rPr>
                <w:rFonts w:ascii="Arial" w:eastAsiaTheme="majorEastAsia" w:hAnsi="Arial" w:cs="Arial"/>
                <w:b/>
                <w:noProof/>
                <w:color w:val="3333CC"/>
                <w:sz w:val="20"/>
                <w:szCs w:val="20"/>
              </w:rPr>
              <w:t>Commentaire</w:t>
            </w:r>
          </w:p>
        </w:tc>
      </w:tr>
      <w:tr w:rsidR="00466764" w:rsidRPr="00B35569" w14:paraId="2174686E" w14:textId="77777777" w:rsidTr="000F4D2E">
        <w:trPr>
          <w:trHeight w:val="939"/>
        </w:trPr>
        <w:tc>
          <w:tcPr>
            <w:tcW w:w="3681" w:type="dxa"/>
          </w:tcPr>
          <w:p w14:paraId="3405100D" w14:textId="4E8274F7" w:rsidR="00466764" w:rsidRPr="00466764" w:rsidRDefault="00466764" w:rsidP="00466764">
            <w:pPr>
              <w:spacing w:after="160"/>
              <w:rPr>
                <w:rFonts w:ascii="Arial" w:eastAsiaTheme="majorEastAsia" w:hAnsi="Arial" w:cs="Arial"/>
                <w:noProof/>
                <w:color w:val="3333CC"/>
                <w:sz w:val="20"/>
                <w:szCs w:val="20"/>
                <w:lang w:val="fr-FR"/>
              </w:rPr>
            </w:pPr>
            <w:r>
              <w:rPr>
                <w:rFonts w:ascii="Arial" w:eastAsiaTheme="majorEastAsia" w:hAnsi="Arial" w:cs="Arial"/>
                <w:noProof/>
                <w:color w:val="3333CC"/>
                <w:sz w:val="20"/>
                <w:szCs w:val="20"/>
                <w:lang w:val="fr-FR"/>
              </w:rPr>
              <w:t xml:space="preserve">ISRESHDF - </w:t>
            </w:r>
            <w:r w:rsidRPr="00466764">
              <w:rPr>
                <w:rFonts w:ascii="Arial" w:eastAsiaTheme="majorEastAsia" w:hAnsi="Arial" w:cs="Arial"/>
                <w:noProof/>
                <w:color w:val="3333CC"/>
                <w:sz w:val="20"/>
                <w:szCs w:val="20"/>
                <w:lang w:val="fr-FR"/>
              </w:rPr>
              <w:t xml:space="preserve">Nombre de cités minières engagées dans une requalification de ces espaces publics et bénéficiant d’un soutien européen </w:t>
            </w:r>
          </w:p>
          <w:p w14:paraId="2029058B" w14:textId="77777777" w:rsidR="00466764" w:rsidRDefault="00466764" w:rsidP="00B35569">
            <w:pPr>
              <w:spacing w:after="160"/>
              <w:rPr>
                <w:rFonts w:ascii="Arial" w:eastAsiaTheme="majorEastAsia" w:hAnsi="Arial" w:cs="Arial"/>
                <w:noProof/>
                <w:color w:val="3333CC"/>
                <w:sz w:val="20"/>
                <w:szCs w:val="20"/>
              </w:rPr>
            </w:pPr>
          </w:p>
        </w:tc>
        <w:tc>
          <w:tcPr>
            <w:tcW w:w="2737" w:type="dxa"/>
          </w:tcPr>
          <w:p w14:paraId="60C65AFE" w14:textId="77777777" w:rsidR="00466764" w:rsidRPr="00B35569" w:rsidRDefault="00466764" w:rsidP="005A09A7">
            <w:pPr>
              <w:spacing w:after="160"/>
              <w:rPr>
                <w:rFonts w:ascii="Arial" w:eastAsiaTheme="majorEastAsia" w:hAnsi="Arial" w:cs="Arial"/>
                <w:noProof/>
                <w:color w:val="3333CC"/>
                <w:sz w:val="20"/>
                <w:szCs w:val="20"/>
              </w:rPr>
            </w:pPr>
          </w:p>
        </w:tc>
        <w:tc>
          <w:tcPr>
            <w:tcW w:w="3210" w:type="dxa"/>
          </w:tcPr>
          <w:p w14:paraId="349DB6A3" w14:textId="0BB8C93E" w:rsidR="00466764" w:rsidRPr="00A208A8" w:rsidRDefault="00466764" w:rsidP="00466764">
            <w:pPr>
              <w:spacing w:after="160"/>
              <w:rPr>
                <w:rFonts w:ascii="Arial" w:eastAsiaTheme="majorEastAsia" w:hAnsi="Arial" w:cs="Arial"/>
                <w:i/>
                <w:noProof/>
                <w:color w:val="3333CC"/>
                <w:sz w:val="18"/>
                <w:szCs w:val="18"/>
              </w:rPr>
            </w:pPr>
            <w:r w:rsidRPr="00A208A8">
              <w:rPr>
                <w:rFonts w:ascii="Arial" w:eastAsiaTheme="majorEastAsia" w:hAnsi="Arial" w:cs="Arial"/>
                <w:i/>
                <w:noProof/>
                <w:sz w:val="18"/>
                <w:szCs w:val="18"/>
              </w:rPr>
              <w:t>Préciser le nom de la cité minière ou des cités minières (s)  souhaitant mobiliser un soutien européen</w:t>
            </w:r>
          </w:p>
        </w:tc>
      </w:tr>
    </w:tbl>
    <w:p w14:paraId="6BED2C4A" w14:textId="5FFB3713" w:rsidR="002E28EA" w:rsidRPr="00B35569" w:rsidRDefault="002E28EA" w:rsidP="005A09A7">
      <w:pPr>
        <w:spacing w:after="160"/>
        <w:rPr>
          <w:rFonts w:ascii="Arial" w:eastAsiaTheme="majorEastAsia" w:hAnsi="Arial" w:cs="Arial"/>
          <w:noProof/>
          <w:color w:val="3333CC"/>
          <w:sz w:val="20"/>
          <w:szCs w:val="20"/>
        </w:rPr>
      </w:pPr>
    </w:p>
    <w:tbl>
      <w:tblPr>
        <w:tblStyle w:val="Grilledutableau"/>
        <w:tblW w:w="0" w:type="auto"/>
        <w:tblLook w:val="04A0" w:firstRow="1" w:lastRow="0" w:firstColumn="1" w:lastColumn="0" w:noHBand="0" w:noVBand="1"/>
      </w:tblPr>
      <w:tblGrid>
        <w:gridCol w:w="1555"/>
        <w:gridCol w:w="8073"/>
      </w:tblGrid>
      <w:tr w:rsidR="008049EF" w14:paraId="2AE7575E" w14:textId="77777777" w:rsidTr="008049EF">
        <w:tc>
          <w:tcPr>
            <w:tcW w:w="1555" w:type="dxa"/>
            <w:shd w:val="clear" w:color="auto" w:fill="2828C8"/>
          </w:tcPr>
          <w:p w14:paraId="02A1F5AF" w14:textId="404279D9" w:rsidR="008049EF" w:rsidRPr="008049EF" w:rsidRDefault="008049EF" w:rsidP="005A09A7">
            <w:pPr>
              <w:spacing w:after="160"/>
              <w:rPr>
                <w:rFonts w:ascii="Arial" w:eastAsiaTheme="majorEastAsia" w:hAnsi="Arial" w:cs="Arial"/>
                <w:b/>
                <w:noProof/>
                <w:sz w:val="20"/>
                <w:szCs w:val="20"/>
              </w:rPr>
            </w:pPr>
            <w:r w:rsidRPr="008049EF">
              <w:rPr>
                <w:rFonts w:ascii="Arial" w:eastAsiaTheme="majorEastAsia" w:hAnsi="Arial" w:cs="Arial"/>
                <w:b/>
                <w:noProof/>
                <w:sz w:val="20"/>
                <w:szCs w:val="20"/>
              </w:rPr>
              <w:t>Date</w:t>
            </w:r>
          </w:p>
        </w:tc>
        <w:tc>
          <w:tcPr>
            <w:tcW w:w="8073" w:type="dxa"/>
            <w:shd w:val="clear" w:color="auto" w:fill="2828C8"/>
          </w:tcPr>
          <w:p w14:paraId="1A5ADD45" w14:textId="3D55A3F8" w:rsidR="008049EF" w:rsidRPr="008049EF" w:rsidRDefault="0020669F" w:rsidP="005A09A7">
            <w:pPr>
              <w:spacing w:after="160"/>
              <w:rPr>
                <w:rFonts w:ascii="Arial" w:eastAsiaTheme="majorEastAsia" w:hAnsi="Arial" w:cs="Arial"/>
                <w:b/>
                <w:noProof/>
                <w:sz w:val="20"/>
                <w:szCs w:val="20"/>
              </w:rPr>
            </w:pPr>
            <w:r>
              <w:rPr>
                <w:rFonts w:ascii="Arial" w:eastAsiaTheme="majorEastAsia" w:hAnsi="Arial" w:cs="Arial"/>
                <w:b/>
                <w:noProof/>
                <w:sz w:val="20"/>
                <w:szCs w:val="20"/>
              </w:rPr>
              <w:t>Cachet, f</w:t>
            </w:r>
            <w:r w:rsidR="008049EF" w:rsidRPr="008049EF">
              <w:rPr>
                <w:rFonts w:ascii="Arial" w:eastAsiaTheme="majorEastAsia" w:hAnsi="Arial" w:cs="Arial"/>
                <w:b/>
                <w:noProof/>
                <w:sz w:val="20"/>
                <w:szCs w:val="20"/>
              </w:rPr>
              <w:t>onction et signature du porteur de projet (représentant légal ou délégué)</w:t>
            </w:r>
          </w:p>
        </w:tc>
      </w:tr>
      <w:tr w:rsidR="008049EF" w14:paraId="2C2C6C17" w14:textId="77777777" w:rsidTr="008049EF">
        <w:tc>
          <w:tcPr>
            <w:tcW w:w="1555" w:type="dxa"/>
            <w:shd w:val="clear" w:color="auto" w:fill="D0E6F6" w:themeFill="accent6" w:themeFillTint="33"/>
          </w:tcPr>
          <w:p w14:paraId="080F7D94" w14:textId="77777777" w:rsidR="008049EF" w:rsidRDefault="008049EF" w:rsidP="005A09A7">
            <w:pPr>
              <w:spacing w:after="160"/>
              <w:rPr>
                <w:rFonts w:ascii="Arial" w:eastAsiaTheme="majorEastAsia" w:hAnsi="Arial" w:cs="Arial"/>
                <w:noProof/>
                <w:sz w:val="20"/>
                <w:szCs w:val="20"/>
              </w:rPr>
            </w:pPr>
          </w:p>
        </w:tc>
        <w:tc>
          <w:tcPr>
            <w:tcW w:w="8073" w:type="dxa"/>
            <w:shd w:val="clear" w:color="auto" w:fill="D0E6F6" w:themeFill="accent6" w:themeFillTint="33"/>
          </w:tcPr>
          <w:p w14:paraId="08B19D1D" w14:textId="77777777" w:rsidR="008049EF" w:rsidRDefault="008049EF" w:rsidP="005A09A7">
            <w:pPr>
              <w:spacing w:after="160"/>
              <w:rPr>
                <w:rFonts w:ascii="Arial" w:eastAsiaTheme="majorEastAsia" w:hAnsi="Arial" w:cs="Arial"/>
                <w:noProof/>
                <w:sz w:val="20"/>
                <w:szCs w:val="20"/>
              </w:rPr>
            </w:pPr>
          </w:p>
          <w:p w14:paraId="3E7EB088" w14:textId="77777777" w:rsidR="008049EF" w:rsidRDefault="008049EF" w:rsidP="005A09A7">
            <w:pPr>
              <w:spacing w:after="160"/>
              <w:rPr>
                <w:rFonts w:ascii="Arial" w:eastAsiaTheme="majorEastAsia" w:hAnsi="Arial" w:cs="Arial"/>
                <w:noProof/>
                <w:sz w:val="20"/>
                <w:szCs w:val="20"/>
              </w:rPr>
            </w:pPr>
          </w:p>
          <w:p w14:paraId="20AF6694" w14:textId="77777777" w:rsidR="008049EF" w:rsidRDefault="008049EF" w:rsidP="005A09A7">
            <w:pPr>
              <w:spacing w:after="160"/>
              <w:rPr>
                <w:rFonts w:ascii="Arial" w:eastAsiaTheme="majorEastAsia" w:hAnsi="Arial" w:cs="Arial"/>
                <w:noProof/>
                <w:sz w:val="20"/>
                <w:szCs w:val="20"/>
              </w:rPr>
            </w:pPr>
          </w:p>
          <w:p w14:paraId="48D786F5" w14:textId="77777777" w:rsidR="008049EF" w:rsidRDefault="008049EF" w:rsidP="005A09A7">
            <w:pPr>
              <w:spacing w:after="160"/>
              <w:rPr>
                <w:rFonts w:ascii="Arial" w:eastAsiaTheme="majorEastAsia" w:hAnsi="Arial" w:cs="Arial"/>
                <w:noProof/>
                <w:sz w:val="20"/>
                <w:szCs w:val="20"/>
              </w:rPr>
            </w:pPr>
          </w:p>
          <w:p w14:paraId="555154BB" w14:textId="40EFC14D" w:rsidR="008049EF" w:rsidRDefault="008049EF" w:rsidP="005A09A7">
            <w:pPr>
              <w:spacing w:after="160"/>
              <w:rPr>
                <w:rFonts w:ascii="Arial" w:eastAsiaTheme="majorEastAsia" w:hAnsi="Arial" w:cs="Arial"/>
                <w:noProof/>
                <w:sz w:val="20"/>
                <w:szCs w:val="20"/>
              </w:rPr>
            </w:pPr>
          </w:p>
        </w:tc>
      </w:tr>
    </w:tbl>
    <w:p w14:paraId="19832A69" w14:textId="3BAC3DE4" w:rsidR="000F4D2E" w:rsidRDefault="000F4D2E" w:rsidP="005A09A7">
      <w:pPr>
        <w:spacing w:after="160"/>
        <w:rPr>
          <w:rFonts w:ascii="Arial" w:eastAsiaTheme="majorEastAsia" w:hAnsi="Arial" w:cs="Arial"/>
          <w:noProof/>
          <w:sz w:val="20"/>
          <w:szCs w:val="20"/>
        </w:rPr>
      </w:pPr>
    </w:p>
    <w:p w14:paraId="59CF2C78" w14:textId="5C194A50" w:rsidR="000F4D2E" w:rsidRDefault="000F4D2E" w:rsidP="005A09A7">
      <w:pPr>
        <w:spacing w:after="160"/>
        <w:rPr>
          <w:rFonts w:ascii="Arial" w:eastAsiaTheme="majorEastAsia" w:hAnsi="Arial" w:cs="Arial"/>
          <w:noProof/>
          <w:sz w:val="20"/>
          <w:szCs w:val="20"/>
        </w:rPr>
      </w:pPr>
    </w:p>
    <w:p w14:paraId="5144B741" w14:textId="309F4057" w:rsidR="000F4D2E" w:rsidRDefault="000F4D2E">
      <w:pPr>
        <w:spacing w:after="160"/>
        <w:rPr>
          <w:rFonts w:ascii="Arial" w:eastAsiaTheme="majorEastAsia" w:hAnsi="Arial" w:cs="Arial"/>
          <w:noProof/>
          <w:sz w:val="20"/>
          <w:szCs w:val="20"/>
        </w:rPr>
      </w:pPr>
      <w:r>
        <w:rPr>
          <w:rFonts w:ascii="Arial" w:eastAsiaTheme="majorEastAsia" w:hAnsi="Arial" w:cs="Arial"/>
          <w:noProof/>
          <w:sz w:val="20"/>
          <w:szCs w:val="20"/>
        </w:rPr>
        <w:br w:type="page"/>
      </w:r>
    </w:p>
    <w:p w14:paraId="1E9FDC4C" w14:textId="19A5F826" w:rsidR="00C71742" w:rsidRDefault="00C71742" w:rsidP="005A09A7">
      <w:pPr>
        <w:spacing w:after="160"/>
        <w:rPr>
          <w:rFonts w:ascii="Arial" w:eastAsiaTheme="majorEastAsia" w:hAnsi="Arial" w:cs="Arial"/>
          <w:noProof/>
          <w:sz w:val="20"/>
          <w:szCs w:val="20"/>
        </w:rPr>
      </w:pPr>
    </w:p>
    <w:p w14:paraId="0F2D94A9" w14:textId="1132E573" w:rsidR="00C71742" w:rsidRDefault="00C71742" w:rsidP="005A09A7">
      <w:pPr>
        <w:spacing w:after="160"/>
        <w:rPr>
          <w:rFonts w:ascii="Arial" w:eastAsiaTheme="majorEastAsia" w:hAnsi="Arial" w:cs="Arial"/>
          <w:noProof/>
          <w:sz w:val="20"/>
          <w:szCs w:val="20"/>
        </w:rPr>
      </w:pPr>
    </w:p>
    <w:p w14:paraId="28F8C341" w14:textId="33F84194" w:rsidR="00B1206E" w:rsidRPr="0000025A" w:rsidRDefault="00B1206E" w:rsidP="00B1206E">
      <w:pPr>
        <w:pStyle w:val="Titre1"/>
        <w:shd w:val="clear" w:color="auto" w:fill="D9E1F3"/>
        <w:ind w:right="3"/>
        <w:rPr>
          <w:rFonts w:ascii="Arial" w:hAnsi="Arial" w:cs="Arial"/>
        </w:rPr>
      </w:pPr>
      <w:bookmarkStart w:id="98" w:name="_Toc132378035"/>
      <w:bookmarkStart w:id="99" w:name="_Toc160699831"/>
      <w:r>
        <w:rPr>
          <w:rFonts w:ascii="Arial" w:hAnsi="Arial" w:cs="Arial"/>
        </w:rPr>
        <w:t xml:space="preserve">ANNEXE 1 </w:t>
      </w:r>
      <w:bookmarkEnd w:id="98"/>
      <w:r>
        <w:rPr>
          <w:rFonts w:ascii="Arial" w:hAnsi="Arial" w:cs="Arial"/>
        </w:rPr>
        <w:t>ATTESTATION DE NON ACHEVEMENT DE L’OPERATION</w:t>
      </w:r>
      <w:bookmarkEnd w:id="99"/>
    </w:p>
    <w:p w14:paraId="23FD877F" w14:textId="1B051217" w:rsidR="00B1206E" w:rsidRPr="00B1206E" w:rsidRDefault="00B1206E" w:rsidP="005A09A7">
      <w:pPr>
        <w:spacing w:after="160"/>
        <w:rPr>
          <w:rFonts w:ascii="Arial" w:eastAsiaTheme="majorEastAsia" w:hAnsi="Arial" w:cs="Arial"/>
          <w:noProof/>
          <w:sz w:val="20"/>
          <w:szCs w:val="20"/>
        </w:rPr>
      </w:pPr>
    </w:p>
    <w:p w14:paraId="38C7BEC8" w14:textId="77777777"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p>
    <w:p w14:paraId="3CD9C62A" w14:textId="5212DD7C" w:rsidR="00B1206E" w:rsidRPr="00142699" w:rsidRDefault="00B1206E" w:rsidP="00B1206E">
      <w:pPr>
        <w:spacing w:before="100" w:beforeAutospacing="1" w:after="100" w:afterAutospacing="1" w:line="240" w:lineRule="auto"/>
        <w:rPr>
          <w:rFonts w:ascii="Arial" w:eastAsia="Times New Roman" w:hAnsi="Arial" w:cs="Arial"/>
          <w:sz w:val="20"/>
          <w:szCs w:val="20"/>
          <w:lang w:eastAsia="fr-FR"/>
        </w:rPr>
      </w:pPr>
      <w:r w:rsidRPr="00142699">
        <w:rPr>
          <w:rFonts w:ascii="Arial" w:eastAsia="Times New Roman" w:hAnsi="Arial" w:cs="Arial"/>
          <w:sz w:val="20"/>
          <w:szCs w:val="20"/>
          <w:lang w:eastAsia="fr-FR"/>
        </w:rPr>
        <w:t>Attestation de non-achèvement de l'opération</w:t>
      </w:r>
    </w:p>
    <w:p w14:paraId="793F5EF5" w14:textId="3FC76665"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p>
    <w:p w14:paraId="5FB0189E" w14:textId="546C2451"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r w:rsidRPr="00142699">
        <w:rPr>
          <w:rFonts w:ascii="Arial" w:eastAsia="Times New Roman" w:hAnsi="Arial" w:cs="Arial"/>
          <w:sz w:val="20"/>
          <w:szCs w:val="20"/>
          <w:lang w:eastAsia="fr-FR"/>
        </w:rPr>
        <w:t>Je soussigné(e), …………………………………………………… ………………………………</w:t>
      </w:r>
    </w:p>
    <w:p w14:paraId="78CC4496" w14:textId="496172FF"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r w:rsidRPr="00142699">
        <w:rPr>
          <w:rFonts w:ascii="Arial" w:eastAsia="Times New Roman" w:hAnsi="Arial" w:cs="Arial"/>
          <w:sz w:val="20"/>
          <w:szCs w:val="20"/>
          <w:lang w:eastAsia="fr-FR"/>
        </w:rPr>
        <w:t>Agissant en tant que représentant(e) légal(e) de ……………………………………………….</w:t>
      </w:r>
    </w:p>
    <w:p w14:paraId="3A8579CD" w14:textId="13592B35"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r w:rsidRPr="00142699">
        <w:rPr>
          <w:rFonts w:ascii="Arial" w:eastAsia="Times New Roman" w:hAnsi="Arial" w:cs="Arial"/>
          <w:sz w:val="20"/>
          <w:szCs w:val="20"/>
          <w:lang w:eastAsia="fr-FR"/>
        </w:rPr>
        <w:t>Atteste par la présente que l’opération désignée ……………………………………………….</w:t>
      </w:r>
    </w:p>
    <w:p w14:paraId="5EDB5616" w14:textId="196F30DB"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r w:rsidRPr="00142699">
        <w:rPr>
          <w:rFonts w:ascii="Arial" w:eastAsia="Times New Roman" w:hAnsi="Arial" w:cs="Arial"/>
          <w:sz w:val="20"/>
          <w:szCs w:val="20"/>
          <w:lang w:eastAsia="fr-FR"/>
        </w:rPr>
        <w:t>N’a pas été achevée à la date du dépôt de candidature pour l’appel à projets FEDER.</w:t>
      </w:r>
    </w:p>
    <w:p w14:paraId="48CDA6B5" w14:textId="77777777"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p>
    <w:p w14:paraId="3D5B2194" w14:textId="4D19A2A1" w:rsidR="00B1206E" w:rsidRPr="00142699" w:rsidRDefault="00B1206E" w:rsidP="00B1206E">
      <w:pPr>
        <w:spacing w:before="100" w:beforeAutospacing="1" w:after="100" w:afterAutospacing="1" w:line="240" w:lineRule="auto"/>
        <w:rPr>
          <w:rFonts w:ascii="Arial" w:eastAsia="Times New Roman" w:hAnsi="Arial" w:cs="Arial"/>
          <w:sz w:val="20"/>
          <w:szCs w:val="20"/>
          <w:lang w:eastAsia="fr-FR"/>
        </w:rPr>
      </w:pPr>
      <w:r w:rsidRPr="00142699">
        <w:rPr>
          <w:rFonts w:ascii="Arial" w:eastAsia="Times New Roman" w:hAnsi="Arial" w:cs="Arial"/>
          <w:sz w:val="20"/>
          <w:szCs w:val="20"/>
          <w:lang w:eastAsia="fr-FR"/>
        </w:rPr>
        <w:t>Je certifie que les informations fournies dans cette attestation sont exactes et véridiques, en connaissance des conséquences légales de toute fausse déclaration.</w:t>
      </w:r>
    </w:p>
    <w:p w14:paraId="6B80DDEA" w14:textId="2A3BFF86"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p>
    <w:p w14:paraId="167D7108" w14:textId="64B076E5"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p>
    <w:p w14:paraId="264C69AC" w14:textId="77777777" w:rsidR="00F761DB" w:rsidRPr="00142699" w:rsidRDefault="00F761DB" w:rsidP="00B1206E">
      <w:pPr>
        <w:spacing w:before="100" w:beforeAutospacing="1" w:after="100" w:afterAutospacing="1" w:line="240" w:lineRule="auto"/>
        <w:rPr>
          <w:rFonts w:ascii="Arial" w:eastAsia="Times New Roman" w:hAnsi="Arial" w:cs="Arial"/>
          <w:sz w:val="20"/>
          <w:szCs w:val="20"/>
          <w:lang w:eastAsia="fr-FR"/>
        </w:rPr>
      </w:pPr>
    </w:p>
    <w:p w14:paraId="6C240607" w14:textId="6CFEACB1" w:rsidR="00B1206E" w:rsidRPr="00142699" w:rsidRDefault="00F761DB" w:rsidP="00B1206E">
      <w:pPr>
        <w:spacing w:before="100" w:beforeAutospacing="1" w:after="100" w:afterAutospacing="1" w:line="240" w:lineRule="auto"/>
        <w:rPr>
          <w:rFonts w:ascii="Arial" w:eastAsia="Times New Roman" w:hAnsi="Arial" w:cs="Arial"/>
          <w:sz w:val="20"/>
          <w:szCs w:val="20"/>
          <w:lang w:eastAsia="fr-FR"/>
        </w:rPr>
      </w:pPr>
      <w:r w:rsidRPr="00142699">
        <w:rPr>
          <w:rFonts w:ascii="Arial" w:eastAsia="Times New Roman" w:hAnsi="Arial" w:cs="Arial"/>
          <w:sz w:val="20"/>
          <w:szCs w:val="20"/>
          <w:lang w:eastAsia="fr-FR"/>
        </w:rPr>
        <w:t xml:space="preserve">Fait à                          </w:t>
      </w:r>
      <w:r w:rsidR="00016254" w:rsidRPr="00142699">
        <w:rPr>
          <w:rFonts w:ascii="Arial" w:eastAsia="Times New Roman" w:hAnsi="Arial" w:cs="Arial"/>
          <w:sz w:val="20"/>
          <w:szCs w:val="20"/>
          <w:lang w:eastAsia="fr-FR"/>
        </w:rPr>
        <w:t xml:space="preserve"> ,</w:t>
      </w:r>
      <w:r w:rsidRPr="00142699">
        <w:rPr>
          <w:rFonts w:ascii="Arial" w:eastAsia="Times New Roman" w:hAnsi="Arial" w:cs="Arial"/>
          <w:sz w:val="20"/>
          <w:szCs w:val="20"/>
          <w:lang w:eastAsia="fr-FR"/>
        </w:rPr>
        <w:t xml:space="preserve"> le                                </w:t>
      </w:r>
    </w:p>
    <w:p w14:paraId="3D081D86" w14:textId="6D03BFA3" w:rsidR="00B1206E" w:rsidRPr="00142699" w:rsidRDefault="00F761DB" w:rsidP="00B1206E">
      <w:pPr>
        <w:spacing w:before="100" w:beforeAutospacing="1" w:after="100" w:afterAutospacing="1" w:line="240" w:lineRule="auto"/>
        <w:rPr>
          <w:rFonts w:ascii="Arial" w:eastAsia="Times New Roman" w:hAnsi="Arial" w:cs="Arial"/>
          <w:sz w:val="20"/>
          <w:szCs w:val="20"/>
          <w:lang w:eastAsia="fr-FR"/>
        </w:rPr>
      </w:pPr>
      <w:r w:rsidRPr="00142699">
        <w:rPr>
          <w:rFonts w:ascii="Arial" w:eastAsia="Times New Roman" w:hAnsi="Arial" w:cs="Arial"/>
          <w:sz w:val="20"/>
          <w:szCs w:val="20"/>
          <w:lang w:eastAsia="fr-FR"/>
        </w:rPr>
        <w:t>Signature du représentant légal</w:t>
      </w:r>
    </w:p>
    <w:p w14:paraId="315CCAC2" w14:textId="77777777" w:rsidR="00B1206E" w:rsidRPr="00EF5346" w:rsidRDefault="00B1206E" w:rsidP="005A09A7">
      <w:pPr>
        <w:spacing w:after="160"/>
        <w:rPr>
          <w:rFonts w:ascii="Arial" w:eastAsiaTheme="majorEastAsia" w:hAnsi="Arial" w:cs="Arial"/>
          <w:noProof/>
          <w:sz w:val="20"/>
          <w:szCs w:val="20"/>
        </w:rPr>
      </w:pPr>
    </w:p>
    <w:sectPr w:rsidR="00B1206E" w:rsidRPr="00EF5346" w:rsidSect="008C68A4">
      <w:headerReference w:type="default" r:id="rId9"/>
      <w:footerReference w:type="default" r:id="rId10"/>
      <w:footerReference w:type="first" r:id="rId11"/>
      <w:type w:val="continuous"/>
      <w:pgSz w:w="11906" w:h="16838" w:code="9"/>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92858" w14:textId="77777777" w:rsidR="00984277" w:rsidRDefault="00984277" w:rsidP="003D11E8">
      <w:r>
        <w:separator/>
      </w:r>
    </w:p>
  </w:endnote>
  <w:endnote w:type="continuationSeparator" w:id="0">
    <w:p w14:paraId="4948C0F8" w14:textId="77777777" w:rsidR="00984277" w:rsidRDefault="00984277" w:rsidP="003D11E8">
      <w:r>
        <w:continuationSeparator/>
      </w:r>
    </w:p>
  </w:endnote>
  <w:endnote w:type="continuationNotice" w:id="1">
    <w:p w14:paraId="69954F05" w14:textId="77777777" w:rsidR="00984277" w:rsidRDefault="009842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EndPr/>
    <w:sdtContent>
      <w:sdt>
        <w:sdtPr>
          <w:id w:val="989139799"/>
          <w:docPartObj>
            <w:docPartGallery w:val="Page Numbers (Top of Page)"/>
            <w:docPartUnique/>
          </w:docPartObj>
        </w:sdtPr>
        <w:sdtEndPr/>
        <w:sdtContent>
          <w:p w14:paraId="22721D6A" w14:textId="3462E47D" w:rsidR="00984277" w:rsidRDefault="00984277" w:rsidP="00BD412C">
            <w:pPr>
              <w:pStyle w:val="Pieddepage"/>
              <w:tabs>
                <w:tab w:val="clear" w:pos="4535"/>
                <w:tab w:val="clear" w:pos="9071"/>
                <w:tab w:val="clear" w:pos="9921"/>
                <w:tab w:val="left" w:pos="-567"/>
                <w:tab w:val="left" w:pos="7984"/>
                <w:tab w:val="center" w:pos="11907"/>
              </w:tabs>
              <w:ind w:right="0"/>
            </w:pPr>
            <w:r w:rsidRPr="00DB52DE">
              <w:rPr>
                <w:noProof/>
                <w:color w:val="002060"/>
                <w:sz w:val="18"/>
                <w:lang w:eastAsia="fr-FR"/>
              </w:rPr>
              <w:drawing>
                <wp:anchor distT="0" distB="0" distL="114300" distR="114300" simplePos="0" relativeHeight="251664384" behindDoc="1" locked="0" layoutInCell="1" allowOverlap="1" wp14:anchorId="787C19CD" wp14:editId="4BF6CFEC">
                  <wp:simplePos x="0" y="0"/>
                  <wp:positionH relativeFrom="page">
                    <wp:posOffset>-90170</wp:posOffset>
                  </wp:positionH>
                  <wp:positionV relativeFrom="paragraph">
                    <wp:posOffset>-1094740</wp:posOffset>
                  </wp:positionV>
                  <wp:extent cx="8077200" cy="1930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r>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0C57E4">
                  <w:rPr>
                    <w:rStyle w:val="Textedelespacerserv"/>
                  </w:rPr>
                  <w:t>[Titre ]</w:t>
                </w:r>
              </w:sdtContent>
            </w:sdt>
            <w:r>
              <w:t xml:space="preserve">                                                                                                                                          Page </w:t>
            </w:r>
            <w:r>
              <w:rPr>
                <w:b/>
                <w:bCs/>
                <w:sz w:val="24"/>
                <w:szCs w:val="24"/>
              </w:rPr>
              <w:fldChar w:fldCharType="begin"/>
            </w:r>
            <w:r>
              <w:rPr>
                <w:b/>
                <w:bCs/>
              </w:rPr>
              <w:instrText>PAGE</w:instrText>
            </w:r>
            <w:r>
              <w:rPr>
                <w:b/>
                <w:bCs/>
                <w:sz w:val="24"/>
                <w:szCs w:val="24"/>
              </w:rPr>
              <w:fldChar w:fldCharType="separate"/>
            </w:r>
            <w:r w:rsidR="009729C7">
              <w:rPr>
                <w:b/>
                <w:bCs/>
                <w:noProof/>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9729C7">
              <w:rPr>
                <w:b/>
                <w:bCs/>
                <w:noProof/>
              </w:rPr>
              <w:t>2</w:t>
            </w:r>
            <w:r>
              <w:rPr>
                <w:b/>
                <w:bCs/>
                <w:sz w:val="24"/>
                <w:szCs w:val="24"/>
              </w:rPr>
              <w:fldChar w:fldCharType="end"/>
            </w:r>
            <w:r>
              <w:tab/>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EndPr/>
    <w:sdtContent>
      <w:sdt>
        <w:sdtPr>
          <w:id w:val="-1675869760"/>
          <w:docPartObj>
            <w:docPartGallery w:val="Page Numbers (Top of Page)"/>
            <w:docPartUnique/>
          </w:docPartObj>
        </w:sdtPr>
        <w:sdtEndPr/>
        <w:sdtContent>
          <w:p w14:paraId="4AE6B5C4" w14:textId="6C4120E0" w:rsidR="00984277" w:rsidRDefault="009729C7" w:rsidP="00581B39">
            <w:pPr>
              <w:pStyle w:val="Pieddepage"/>
              <w:ind w:right="820"/>
              <w:jc w:val="right"/>
            </w:pP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EndPr/>
              <w:sdtContent>
                <w:r w:rsidR="00984277">
                  <w:rPr>
                    <w:sz w:val="20"/>
                  </w:rPr>
                  <w:t xml:space="preserve">     </w:t>
                </w:r>
              </w:sdtContent>
            </w:sdt>
            <w:r w:rsidR="00984277">
              <w:t xml:space="preserve">                                                                                                                                               Page </w:t>
            </w:r>
            <w:r w:rsidR="00984277">
              <w:rPr>
                <w:b/>
                <w:bCs/>
                <w:sz w:val="24"/>
                <w:szCs w:val="24"/>
              </w:rPr>
              <w:fldChar w:fldCharType="begin"/>
            </w:r>
            <w:r w:rsidR="00984277">
              <w:rPr>
                <w:b/>
                <w:bCs/>
              </w:rPr>
              <w:instrText>PAGE</w:instrText>
            </w:r>
            <w:r w:rsidR="00984277">
              <w:rPr>
                <w:b/>
                <w:bCs/>
                <w:sz w:val="24"/>
                <w:szCs w:val="24"/>
              </w:rPr>
              <w:fldChar w:fldCharType="separate"/>
            </w:r>
            <w:r>
              <w:rPr>
                <w:b/>
                <w:bCs/>
                <w:noProof/>
              </w:rPr>
              <w:t>1</w:t>
            </w:r>
            <w:r w:rsidR="00984277">
              <w:rPr>
                <w:b/>
                <w:bCs/>
                <w:sz w:val="24"/>
                <w:szCs w:val="24"/>
              </w:rPr>
              <w:fldChar w:fldCharType="end"/>
            </w:r>
            <w:r w:rsidR="00984277">
              <w:t xml:space="preserve"> sur </w:t>
            </w:r>
            <w:r w:rsidR="00984277">
              <w:rPr>
                <w:b/>
                <w:bCs/>
                <w:sz w:val="24"/>
                <w:szCs w:val="24"/>
              </w:rPr>
              <w:fldChar w:fldCharType="begin"/>
            </w:r>
            <w:r w:rsidR="00984277">
              <w:rPr>
                <w:b/>
                <w:bCs/>
              </w:rPr>
              <w:instrText>NUMPAGES</w:instrText>
            </w:r>
            <w:r w:rsidR="00984277">
              <w:rPr>
                <w:b/>
                <w:bCs/>
                <w:sz w:val="24"/>
                <w:szCs w:val="24"/>
              </w:rPr>
              <w:fldChar w:fldCharType="separate"/>
            </w:r>
            <w:r>
              <w:rPr>
                <w:b/>
                <w:bCs/>
                <w:noProof/>
              </w:rPr>
              <w:t>1</w:t>
            </w:r>
            <w:r w:rsidR="00984277">
              <w:rPr>
                <w:b/>
                <w:bCs/>
                <w:sz w:val="24"/>
                <w:szCs w:val="24"/>
              </w:rPr>
              <w:fldChar w:fldCharType="end"/>
            </w:r>
          </w:p>
        </w:sdtContent>
      </w:sdt>
    </w:sdtContent>
  </w:sdt>
  <w:p w14:paraId="0FD80369" w14:textId="77777777" w:rsidR="00984277" w:rsidRDefault="00984277" w:rsidP="00150A0D">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7AFFA" w14:textId="77777777" w:rsidR="00984277" w:rsidRDefault="00984277" w:rsidP="003D11E8">
      <w:r>
        <w:separator/>
      </w:r>
    </w:p>
  </w:footnote>
  <w:footnote w:type="continuationSeparator" w:id="0">
    <w:p w14:paraId="0E759B3E" w14:textId="77777777" w:rsidR="00984277" w:rsidRDefault="00984277" w:rsidP="003D11E8">
      <w:r>
        <w:continuationSeparator/>
      </w:r>
    </w:p>
  </w:footnote>
  <w:footnote w:type="continuationNotice" w:id="1">
    <w:p w14:paraId="08476D64" w14:textId="77777777" w:rsidR="00984277" w:rsidRDefault="009842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7EB2F" w14:textId="77777777" w:rsidR="00984277" w:rsidRDefault="00984277">
    <w:pPr>
      <w:pStyle w:val="En-tte"/>
    </w:pPr>
    <w:r>
      <w:rPr>
        <w:noProof/>
        <w:lang w:eastAsia="fr-FR"/>
      </w:rPr>
      <w:drawing>
        <wp:anchor distT="0" distB="0" distL="114300" distR="114300" simplePos="0" relativeHeight="251662336" behindDoc="1" locked="0" layoutInCell="1" allowOverlap="1" wp14:anchorId="493A3EEF" wp14:editId="5A8D4425">
          <wp:simplePos x="0" y="0"/>
          <wp:positionH relativeFrom="page">
            <wp:align>left</wp:align>
          </wp:positionH>
          <wp:positionV relativeFrom="paragraph">
            <wp:posOffset>-445135</wp:posOffset>
          </wp:positionV>
          <wp:extent cx="7851140" cy="1941195"/>
          <wp:effectExtent l="0" t="0" r="0" b="0"/>
          <wp:wrapNone/>
          <wp:docPr id="1" name="Image 1"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8" w15:restartNumberingAfterBreak="0">
    <w:nsid w:val="06837DA5"/>
    <w:multiLevelType w:val="hybridMultilevel"/>
    <w:tmpl w:val="F148E1B0"/>
    <w:lvl w:ilvl="0" w:tplc="6FC43654">
      <w:start w:val="1"/>
      <w:numFmt w:val="upperRoman"/>
      <w:lvlText w:val="%1."/>
      <w:lvlJc w:val="left"/>
      <w:pPr>
        <w:ind w:left="1080" w:hanging="720"/>
      </w:pPr>
      <w:rPr>
        <w:rFonts w:hint="default"/>
      </w:rPr>
    </w:lvl>
    <w:lvl w:ilvl="1" w:tplc="040C0019">
      <w:start w:val="1"/>
      <w:numFmt w:val="lowerLetter"/>
      <w:lvlText w:val="%2."/>
      <w:lvlJc w:val="left"/>
      <w:pPr>
        <w:ind w:left="107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1"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2" w15:restartNumberingAfterBreak="0">
    <w:nsid w:val="27A92950"/>
    <w:multiLevelType w:val="hybridMultilevel"/>
    <w:tmpl w:val="1EE46FAC"/>
    <w:lvl w:ilvl="0" w:tplc="07EC2A6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6"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8"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0"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15:restartNumberingAfterBreak="0">
    <w:nsid w:val="5AA53D62"/>
    <w:multiLevelType w:val="hybridMultilevel"/>
    <w:tmpl w:val="33D265EE"/>
    <w:lvl w:ilvl="0" w:tplc="040C0019">
      <w:start w:val="1"/>
      <w:numFmt w:val="lowerLetter"/>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5"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6"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0"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3" w15:restartNumberingAfterBreak="0">
    <w:nsid w:val="721843B0"/>
    <w:multiLevelType w:val="hybridMultilevel"/>
    <w:tmpl w:val="F6B8AE5C"/>
    <w:lvl w:ilvl="0" w:tplc="040C0019">
      <w:start w:val="1"/>
      <w:numFmt w:val="lowerLetter"/>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4"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67F4AB5"/>
    <w:multiLevelType w:val="hybridMultilevel"/>
    <w:tmpl w:val="6CAEDC20"/>
    <w:lvl w:ilvl="0" w:tplc="7AAA46EC">
      <w:numFmt w:val="bullet"/>
      <w:pStyle w:val="StyleHeading3BoldNotItalic"/>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pStyle w:val="StyleHeading3BoldNotItalic"/>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6"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35"/>
  </w:num>
  <w:num w:numId="2">
    <w:abstractNumId w:val="10"/>
  </w:num>
  <w:num w:numId="3">
    <w:abstractNumId w:val="5"/>
  </w:num>
  <w:num w:numId="4">
    <w:abstractNumId w:val="4"/>
  </w:num>
  <w:num w:numId="5">
    <w:abstractNumId w:val="3"/>
  </w:num>
  <w:num w:numId="6">
    <w:abstractNumId w:val="2"/>
  </w:num>
  <w:num w:numId="7">
    <w:abstractNumId w:val="1"/>
  </w:num>
  <w:num w:numId="8">
    <w:abstractNumId w:val="0"/>
  </w:num>
  <w:num w:numId="9">
    <w:abstractNumId w:val="28"/>
  </w:num>
  <w:num w:numId="10">
    <w:abstractNumId w:val="30"/>
  </w:num>
  <w:num w:numId="11">
    <w:abstractNumId w:val="29"/>
  </w:num>
  <w:num w:numId="12">
    <w:abstractNumId w:val="32"/>
  </w:num>
  <w:num w:numId="13">
    <w:abstractNumId w:val="11"/>
  </w:num>
  <w:num w:numId="14">
    <w:abstractNumId w:val="16"/>
  </w:num>
  <w:num w:numId="15">
    <w:abstractNumId w:val="20"/>
  </w:num>
  <w:num w:numId="16">
    <w:abstractNumId w:val="18"/>
  </w:num>
  <w:num w:numId="17">
    <w:abstractNumId w:val="6"/>
  </w:num>
  <w:num w:numId="18">
    <w:abstractNumId w:val="22"/>
  </w:num>
  <w:num w:numId="19">
    <w:abstractNumId w:val="9"/>
  </w:num>
  <w:num w:numId="20">
    <w:abstractNumId w:val="19"/>
    <w:lvlOverride w:ilvl="0">
      <w:startOverride w:val="1"/>
    </w:lvlOverride>
  </w:num>
  <w:num w:numId="21">
    <w:abstractNumId w:val="27"/>
    <w:lvlOverride w:ilvl="0">
      <w:startOverride w:val="1"/>
    </w:lvlOverride>
  </w:num>
  <w:num w:numId="22">
    <w:abstractNumId w:val="15"/>
  </w:num>
  <w:num w:numId="23">
    <w:abstractNumId w:val="31"/>
  </w:num>
  <w:num w:numId="24">
    <w:abstractNumId w:val="14"/>
  </w:num>
  <w:num w:numId="25">
    <w:abstractNumId w:val="17"/>
  </w:num>
  <w:num w:numId="26">
    <w:abstractNumId w:val="25"/>
  </w:num>
  <w:num w:numId="27">
    <w:abstractNumId w:val="26"/>
  </w:num>
  <w:num w:numId="28">
    <w:abstractNumId w:val="13"/>
  </w:num>
  <w:num w:numId="29">
    <w:abstractNumId w:val="23"/>
  </w:num>
  <w:num w:numId="30">
    <w:abstractNumId w:val="36"/>
  </w:num>
  <w:num w:numId="31">
    <w:abstractNumId w:val="21"/>
  </w:num>
  <w:num w:numId="32">
    <w:abstractNumId w:val="7"/>
  </w:num>
  <w:num w:numId="33">
    <w:abstractNumId w:val="34"/>
  </w:num>
  <w:num w:numId="34">
    <w:abstractNumId w:val="8"/>
  </w:num>
  <w:num w:numId="35">
    <w:abstractNumId w:val="12"/>
  </w:num>
  <w:num w:numId="36">
    <w:abstractNumId w:val="33"/>
  </w:num>
  <w:num w:numId="37">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defaultTabStop w:val="709"/>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39D2"/>
    <w:rsid w:val="00005704"/>
    <w:rsid w:val="00012B6F"/>
    <w:rsid w:val="00014641"/>
    <w:rsid w:val="00016254"/>
    <w:rsid w:val="00017B0A"/>
    <w:rsid w:val="000202B1"/>
    <w:rsid w:val="00020C17"/>
    <w:rsid w:val="00032764"/>
    <w:rsid w:val="00033D99"/>
    <w:rsid w:val="0003512C"/>
    <w:rsid w:val="000361F5"/>
    <w:rsid w:val="00036EC9"/>
    <w:rsid w:val="000372D0"/>
    <w:rsid w:val="00042EDD"/>
    <w:rsid w:val="0004305B"/>
    <w:rsid w:val="00045200"/>
    <w:rsid w:val="000460DF"/>
    <w:rsid w:val="00053F1C"/>
    <w:rsid w:val="00056E34"/>
    <w:rsid w:val="00057F3E"/>
    <w:rsid w:val="000627B4"/>
    <w:rsid w:val="00064223"/>
    <w:rsid w:val="00066025"/>
    <w:rsid w:val="000663BE"/>
    <w:rsid w:val="00066B17"/>
    <w:rsid w:val="00074525"/>
    <w:rsid w:val="00082FC6"/>
    <w:rsid w:val="000830B8"/>
    <w:rsid w:val="00083BF6"/>
    <w:rsid w:val="00084767"/>
    <w:rsid w:val="00085415"/>
    <w:rsid w:val="00085A43"/>
    <w:rsid w:val="0009367B"/>
    <w:rsid w:val="00093988"/>
    <w:rsid w:val="000955A0"/>
    <w:rsid w:val="000A4C49"/>
    <w:rsid w:val="000B0E7B"/>
    <w:rsid w:val="000B129D"/>
    <w:rsid w:val="000B1AC2"/>
    <w:rsid w:val="000B4D49"/>
    <w:rsid w:val="000C0604"/>
    <w:rsid w:val="000C38D5"/>
    <w:rsid w:val="000C4FED"/>
    <w:rsid w:val="000C53DA"/>
    <w:rsid w:val="000C7273"/>
    <w:rsid w:val="000D06D7"/>
    <w:rsid w:val="000D2C9D"/>
    <w:rsid w:val="000D3558"/>
    <w:rsid w:val="000D6FD7"/>
    <w:rsid w:val="000E2420"/>
    <w:rsid w:val="000F0865"/>
    <w:rsid w:val="000F0880"/>
    <w:rsid w:val="000F0BCC"/>
    <w:rsid w:val="000F10F2"/>
    <w:rsid w:val="000F33BE"/>
    <w:rsid w:val="000F48E7"/>
    <w:rsid w:val="000F4D2E"/>
    <w:rsid w:val="000F5DA6"/>
    <w:rsid w:val="000F67F3"/>
    <w:rsid w:val="000F6DB4"/>
    <w:rsid w:val="00101533"/>
    <w:rsid w:val="0010245D"/>
    <w:rsid w:val="00102BC4"/>
    <w:rsid w:val="00102E3D"/>
    <w:rsid w:val="00105188"/>
    <w:rsid w:val="00106E3A"/>
    <w:rsid w:val="00107F08"/>
    <w:rsid w:val="001105EF"/>
    <w:rsid w:val="001114DE"/>
    <w:rsid w:val="00112CDB"/>
    <w:rsid w:val="001133D0"/>
    <w:rsid w:val="001137DB"/>
    <w:rsid w:val="00117DD8"/>
    <w:rsid w:val="00122A39"/>
    <w:rsid w:val="00127A38"/>
    <w:rsid w:val="00142699"/>
    <w:rsid w:val="00144C4B"/>
    <w:rsid w:val="001469F7"/>
    <w:rsid w:val="00146F03"/>
    <w:rsid w:val="00150A0D"/>
    <w:rsid w:val="00150D22"/>
    <w:rsid w:val="001523DD"/>
    <w:rsid w:val="00152853"/>
    <w:rsid w:val="001549C1"/>
    <w:rsid w:val="00155DAD"/>
    <w:rsid w:val="00155E98"/>
    <w:rsid w:val="001561C8"/>
    <w:rsid w:val="0016393A"/>
    <w:rsid w:val="00165279"/>
    <w:rsid w:val="001658D1"/>
    <w:rsid w:val="00167042"/>
    <w:rsid w:val="00167885"/>
    <w:rsid w:val="00171600"/>
    <w:rsid w:val="001753F3"/>
    <w:rsid w:val="0017566C"/>
    <w:rsid w:val="00175E82"/>
    <w:rsid w:val="0017683F"/>
    <w:rsid w:val="00177F30"/>
    <w:rsid w:val="00182699"/>
    <w:rsid w:val="00184598"/>
    <w:rsid w:val="00185B41"/>
    <w:rsid w:val="00186537"/>
    <w:rsid w:val="001866B2"/>
    <w:rsid w:val="00191517"/>
    <w:rsid w:val="001968B2"/>
    <w:rsid w:val="001970B0"/>
    <w:rsid w:val="001974F2"/>
    <w:rsid w:val="001A0BF7"/>
    <w:rsid w:val="001A15DC"/>
    <w:rsid w:val="001A1D88"/>
    <w:rsid w:val="001A336C"/>
    <w:rsid w:val="001A345B"/>
    <w:rsid w:val="001A685B"/>
    <w:rsid w:val="001A6A8B"/>
    <w:rsid w:val="001B05A0"/>
    <w:rsid w:val="001B0CC1"/>
    <w:rsid w:val="001B29B8"/>
    <w:rsid w:val="001B3684"/>
    <w:rsid w:val="001B3969"/>
    <w:rsid w:val="001B5C53"/>
    <w:rsid w:val="001B629A"/>
    <w:rsid w:val="001B7810"/>
    <w:rsid w:val="001B7B49"/>
    <w:rsid w:val="001B7F94"/>
    <w:rsid w:val="001C317F"/>
    <w:rsid w:val="001D08E9"/>
    <w:rsid w:val="001D149C"/>
    <w:rsid w:val="001D5F70"/>
    <w:rsid w:val="001E15E3"/>
    <w:rsid w:val="001E4469"/>
    <w:rsid w:val="001E46A3"/>
    <w:rsid w:val="001E7A2D"/>
    <w:rsid w:val="001F28EC"/>
    <w:rsid w:val="001F34CD"/>
    <w:rsid w:val="001F3B91"/>
    <w:rsid w:val="001F593B"/>
    <w:rsid w:val="001F7621"/>
    <w:rsid w:val="002008BA"/>
    <w:rsid w:val="002009FE"/>
    <w:rsid w:val="0020669F"/>
    <w:rsid w:val="00207DC8"/>
    <w:rsid w:val="00210237"/>
    <w:rsid w:val="002126EF"/>
    <w:rsid w:val="00216DEE"/>
    <w:rsid w:val="00217834"/>
    <w:rsid w:val="0022550E"/>
    <w:rsid w:val="002265D4"/>
    <w:rsid w:val="00230101"/>
    <w:rsid w:val="00236CEB"/>
    <w:rsid w:val="00237F58"/>
    <w:rsid w:val="00240422"/>
    <w:rsid w:val="0024173A"/>
    <w:rsid w:val="0025077B"/>
    <w:rsid w:val="00252274"/>
    <w:rsid w:val="00252618"/>
    <w:rsid w:val="002570C5"/>
    <w:rsid w:val="0026741F"/>
    <w:rsid w:val="00280214"/>
    <w:rsid w:val="00281D08"/>
    <w:rsid w:val="0028363E"/>
    <w:rsid w:val="00283E23"/>
    <w:rsid w:val="00285165"/>
    <w:rsid w:val="00286C03"/>
    <w:rsid w:val="0029021B"/>
    <w:rsid w:val="00290565"/>
    <w:rsid w:val="002913BE"/>
    <w:rsid w:val="00291CB1"/>
    <w:rsid w:val="00292933"/>
    <w:rsid w:val="0029335A"/>
    <w:rsid w:val="00294FD5"/>
    <w:rsid w:val="00296BA4"/>
    <w:rsid w:val="00297377"/>
    <w:rsid w:val="002A0555"/>
    <w:rsid w:val="002A0694"/>
    <w:rsid w:val="002B0FD5"/>
    <w:rsid w:val="002B2D56"/>
    <w:rsid w:val="002B5D97"/>
    <w:rsid w:val="002B7B6E"/>
    <w:rsid w:val="002B7CC8"/>
    <w:rsid w:val="002C3562"/>
    <w:rsid w:val="002C3D6B"/>
    <w:rsid w:val="002C3E43"/>
    <w:rsid w:val="002C5830"/>
    <w:rsid w:val="002C780E"/>
    <w:rsid w:val="002D0830"/>
    <w:rsid w:val="002D1B40"/>
    <w:rsid w:val="002D6740"/>
    <w:rsid w:val="002E1A2C"/>
    <w:rsid w:val="002E28EA"/>
    <w:rsid w:val="002E2BED"/>
    <w:rsid w:val="002E4A07"/>
    <w:rsid w:val="002E603D"/>
    <w:rsid w:val="002E7153"/>
    <w:rsid w:val="002E7399"/>
    <w:rsid w:val="002F12FA"/>
    <w:rsid w:val="002F2F28"/>
    <w:rsid w:val="002F3B8A"/>
    <w:rsid w:val="002F7ED4"/>
    <w:rsid w:val="003009F3"/>
    <w:rsid w:val="00307E3B"/>
    <w:rsid w:val="00313BCD"/>
    <w:rsid w:val="00315533"/>
    <w:rsid w:val="00316A5C"/>
    <w:rsid w:val="00316CBA"/>
    <w:rsid w:val="00327056"/>
    <w:rsid w:val="00327B66"/>
    <w:rsid w:val="00332184"/>
    <w:rsid w:val="0033240B"/>
    <w:rsid w:val="00333095"/>
    <w:rsid w:val="00333B2C"/>
    <w:rsid w:val="00333D08"/>
    <w:rsid w:val="00335B0B"/>
    <w:rsid w:val="00336B56"/>
    <w:rsid w:val="00346B70"/>
    <w:rsid w:val="00347C5C"/>
    <w:rsid w:val="0035235F"/>
    <w:rsid w:val="003547C1"/>
    <w:rsid w:val="00355022"/>
    <w:rsid w:val="0035609D"/>
    <w:rsid w:val="003619DC"/>
    <w:rsid w:val="00366BA5"/>
    <w:rsid w:val="0036742F"/>
    <w:rsid w:val="00370522"/>
    <w:rsid w:val="003709B2"/>
    <w:rsid w:val="0037230A"/>
    <w:rsid w:val="00373244"/>
    <w:rsid w:val="003778E7"/>
    <w:rsid w:val="0038068E"/>
    <w:rsid w:val="0038087B"/>
    <w:rsid w:val="00385048"/>
    <w:rsid w:val="00386493"/>
    <w:rsid w:val="0039464A"/>
    <w:rsid w:val="00395FC2"/>
    <w:rsid w:val="003A24D3"/>
    <w:rsid w:val="003A495E"/>
    <w:rsid w:val="003A6E02"/>
    <w:rsid w:val="003A71FC"/>
    <w:rsid w:val="003A7785"/>
    <w:rsid w:val="003B25DB"/>
    <w:rsid w:val="003B4C6E"/>
    <w:rsid w:val="003B5C3A"/>
    <w:rsid w:val="003B5E5F"/>
    <w:rsid w:val="003B707C"/>
    <w:rsid w:val="003C20AF"/>
    <w:rsid w:val="003C352C"/>
    <w:rsid w:val="003C3B6E"/>
    <w:rsid w:val="003C46EB"/>
    <w:rsid w:val="003C5D07"/>
    <w:rsid w:val="003C5F91"/>
    <w:rsid w:val="003C6612"/>
    <w:rsid w:val="003D0C69"/>
    <w:rsid w:val="003D11E8"/>
    <w:rsid w:val="003D197B"/>
    <w:rsid w:val="003D30A4"/>
    <w:rsid w:val="003D5156"/>
    <w:rsid w:val="003D58F8"/>
    <w:rsid w:val="003D5C0F"/>
    <w:rsid w:val="003E3290"/>
    <w:rsid w:val="003E33AF"/>
    <w:rsid w:val="003E3C57"/>
    <w:rsid w:val="003E4019"/>
    <w:rsid w:val="003E6A83"/>
    <w:rsid w:val="003F1C91"/>
    <w:rsid w:val="003F7426"/>
    <w:rsid w:val="00401C32"/>
    <w:rsid w:val="00401EDB"/>
    <w:rsid w:val="00407C19"/>
    <w:rsid w:val="00411F08"/>
    <w:rsid w:val="0041262A"/>
    <w:rsid w:val="0041389D"/>
    <w:rsid w:val="00416C2F"/>
    <w:rsid w:val="00421D1D"/>
    <w:rsid w:val="00424A25"/>
    <w:rsid w:val="00425A63"/>
    <w:rsid w:val="00433344"/>
    <w:rsid w:val="00433AA5"/>
    <w:rsid w:val="004351A9"/>
    <w:rsid w:val="004361A9"/>
    <w:rsid w:val="00436545"/>
    <w:rsid w:val="00437A69"/>
    <w:rsid w:val="00437C33"/>
    <w:rsid w:val="00440447"/>
    <w:rsid w:val="00442FEB"/>
    <w:rsid w:val="00443071"/>
    <w:rsid w:val="00447450"/>
    <w:rsid w:val="004507F7"/>
    <w:rsid w:val="004538B1"/>
    <w:rsid w:val="004553BE"/>
    <w:rsid w:val="00455708"/>
    <w:rsid w:val="0045625C"/>
    <w:rsid w:val="004604D2"/>
    <w:rsid w:val="00460BBA"/>
    <w:rsid w:val="00461C1F"/>
    <w:rsid w:val="004637E3"/>
    <w:rsid w:val="00465D11"/>
    <w:rsid w:val="00466764"/>
    <w:rsid w:val="00466CE4"/>
    <w:rsid w:val="004704D7"/>
    <w:rsid w:val="004705E5"/>
    <w:rsid w:val="00471E7A"/>
    <w:rsid w:val="00471F9C"/>
    <w:rsid w:val="00472A6D"/>
    <w:rsid w:val="00472D45"/>
    <w:rsid w:val="0047613A"/>
    <w:rsid w:val="00476D2A"/>
    <w:rsid w:val="00477939"/>
    <w:rsid w:val="00482F53"/>
    <w:rsid w:val="004837E0"/>
    <w:rsid w:val="00484E9A"/>
    <w:rsid w:val="00485CEE"/>
    <w:rsid w:val="0048715D"/>
    <w:rsid w:val="00490660"/>
    <w:rsid w:val="0049167F"/>
    <w:rsid w:val="004A1272"/>
    <w:rsid w:val="004A45A1"/>
    <w:rsid w:val="004A5787"/>
    <w:rsid w:val="004A7DA9"/>
    <w:rsid w:val="004B2C93"/>
    <w:rsid w:val="004B59A5"/>
    <w:rsid w:val="004B5F85"/>
    <w:rsid w:val="004C2F8A"/>
    <w:rsid w:val="004C3F6B"/>
    <w:rsid w:val="004D0025"/>
    <w:rsid w:val="004D0C3B"/>
    <w:rsid w:val="004D1111"/>
    <w:rsid w:val="004D172E"/>
    <w:rsid w:val="004D36B0"/>
    <w:rsid w:val="004D3D95"/>
    <w:rsid w:val="004D6DE9"/>
    <w:rsid w:val="004D6F7D"/>
    <w:rsid w:val="004E1266"/>
    <w:rsid w:val="004E226E"/>
    <w:rsid w:val="004E2DBF"/>
    <w:rsid w:val="004E3852"/>
    <w:rsid w:val="004E49BD"/>
    <w:rsid w:val="004E4C1F"/>
    <w:rsid w:val="004E662D"/>
    <w:rsid w:val="004E66FE"/>
    <w:rsid w:val="004F1395"/>
    <w:rsid w:val="004F3453"/>
    <w:rsid w:val="004F3470"/>
    <w:rsid w:val="004F4941"/>
    <w:rsid w:val="004F679A"/>
    <w:rsid w:val="004F6D3A"/>
    <w:rsid w:val="004F7F11"/>
    <w:rsid w:val="0050261C"/>
    <w:rsid w:val="00504B43"/>
    <w:rsid w:val="00504D5F"/>
    <w:rsid w:val="00505016"/>
    <w:rsid w:val="00506BA1"/>
    <w:rsid w:val="0050765C"/>
    <w:rsid w:val="005109D8"/>
    <w:rsid w:val="00513CF7"/>
    <w:rsid w:val="005154BB"/>
    <w:rsid w:val="00517373"/>
    <w:rsid w:val="005202EA"/>
    <w:rsid w:val="00522460"/>
    <w:rsid w:val="00534933"/>
    <w:rsid w:val="00534B91"/>
    <w:rsid w:val="0053562A"/>
    <w:rsid w:val="005369B6"/>
    <w:rsid w:val="00536CF1"/>
    <w:rsid w:val="00541627"/>
    <w:rsid w:val="00541DE0"/>
    <w:rsid w:val="00542522"/>
    <w:rsid w:val="005467E4"/>
    <w:rsid w:val="005477FF"/>
    <w:rsid w:val="00550128"/>
    <w:rsid w:val="00553B4B"/>
    <w:rsid w:val="00554732"/>
    <w:rsid w:val="00556DC9"/>
    <w:rsid w:val="00557802"/>
    <w:rsid w:val="00562167"/>
    <w:rsid w:val="0057278C"/>
    <w:rsid w:val="00574EA6"/>
    <w:rsid w:val="00575623"/>
    <w:rsid w:val="005759ED"/>
    <w:rsid w:val="00576D9A"/>
    <w:rsid w:val="005804ED"/>
    <w:rsid w:val="00580F9A"/>
    <w:rsid w:val="00581B39"/>
    <w:rsid w:val="00585B9B"/>
    <w:rsid w:val="0058704E"/>
    <w:rsid w:val="00587632"/>
    <w:rsid w:val="00587861"/>
    <w:rsid w:val="00587C3C"/>
    <w:rsid w:val="00591398"/>
    <w:rsid w:val="00592182"/>
    <w:rsid w:val="005931A1"/>
    <w:rsid w:val="00593D3D"/>
    <w:rsid w:val="0059482E"/>
    <w:rsid w:val="0059722B"/>
    <w:rsid w:val="005A09A7"/>
    <w:rsid w:val="005A4B1B"/>
    <w:rsid w:val="005A55C3"/>
    <w:rsid w:val="005A5F3B"/>
    <w:rsid w:val="005B3364"/>
    <w:rsid w:val="005B3593"/>
    <w:rsid w:val="005B4F2B"/>
    <w:rsid w:val="005B5740"/>
    <w:rsid w:val="005C05BE"/>
    <w:rsid w:val="005C1190"/>
    <w:rsid w:val="005C3EAF"/>
    <w:rsid w:val="005C4D06"/>
    <w:rsid w:val="005C63A6"/>
    <w:rsid w:val="005C6E46"/>
    <w:rsid w:val="005C7734"/>
    <w:rsid w:val="005D580B"/>
    <w:rsid w:val="005D6C9C"/>
    <w:rsid w:val="005E2B9A"/>
    <w:rsid w:val="005F0849"/>
    <w:rsid w:val="005F0E54"/>
    <w:rsid w:val="005F2A15"/>
    <w:rsid w:val="005F2FC3"/>
    <w:rsid w:val="005F4AC6"/>
    <w:rsid w:val="005F5EF3"/>
    <w:rsid w:val="005F69CF"/>
    <w:rsid w:val="005F6D8C"/>
    <w:rsid w:val="005F6F2B"/>
    <w:rsid w:val="0060088A"/>
    <w:rsid w:val="006045D2"/>
    <w:rsid w:val="00607742"/>
    <w:rsid w:val="006100AB"/>
    <w:rsid w:val="00617C37"/>
    <w:rsid w:val="006215E7"/>
    <w:rsid w:val="00621E8A"/>
    <w:rsid w:val="0062694C"/>
    <w:rsid w:val="00627A74"/>
    <w:rsid w:val="00630E2C"/>
    <w:rsid w:val="00634DA2"/>
    <w:rsid w:val="006353C4"/>
    <w:rsid w:val="0064730A"/>
    <w:rsid w:val="006523D8"/>
    <w:rsid w:val="006528B1"/>
    <w:rsid w:val="0065311B"/>
    <w:rsid w:val="006537CB"/>
    <w:rsid w:val="00653C6D"/>
    <w:rsid w:val="00654BCD"/>
    <w:rsid w:val="006656A5"/>
    <w:rsid w:val="006657E2"/>
    <w:rsid w:val="006674D8"/>
    <w:rsid w:val="00674762"/>
    <w:rsid w:val="00674EDD"/>
    <w:rsid w:val="006775C4"/>
    <w:rsid w:val="00685E67"/>
    <w:rsid w:val="00694F9B"/>
    <w:rsid w:val="00696507"/>
    <w:rsid w:val="006A0BD7"/>
    <w:rsid w:val="006A340D"/>
    <w:rsid w:val="006A4854"/>
    <w:rsid w:val="006A5C04"/>
    <w:rsid w:val="006B0313"/>
    <w:rsid w:val="006B1F33"/>
    <w:rsid w:val="006B2B7B"/>
    <w:rsid w:val="006B2D77"/>
    <w:rsid w:val="006B49A7"/>
    <w:rsid w:val="006C10C0"/>
    <w:rsid w:val="006C2455"/>
    <w:rsid w:val="006C6627"/>
    <w:rsid w:val="006C6ED3"/>
    <w:rsid w:val="006D2646"/>
    <w:rsid w:val="006D2FB6"/>
    <w:rsid w:val="006D5970"/>
    <w:rsid w:val="006D6753"/>
    <w:rsid w:val="006E22BD"/>
    <w:rsid w:val="006E3571"/>
    <w:rsid w:val="006E374A"/>
    <w:rsid w:val="006E431C"/>
    <w:rsid w:val="006E53ED"/>
    <w:rsid w:val="006E7BD1"/>
    <w:rsid w:val="006F0B09"/>
    <w:rsid w:val="006F1995"/>
    <w:rsid w:val="00703B47"/>
    <w:rsid w:val="00703C8C"/>
    <w:rsid w:val="0070447F"/>
    <w:rsid w:val="0070510A"/>
    <w:rsid w:val="00705275"/>
    <w:rsid w:val="007067FA"/>
    <w:rsid w:val="007074E5"/>
    <w:rsid w:val="0071149C"/>
    <w:rsid w:val="00714786"/>
    <w:rsid w:val="00714E20"/>
    <w:rsid w:val="00717382"/>
    <w:rsid w:val="0072130D"/>
    <w:rsid w:val="00722235"/>
    <w:rsid w:val="00722BAD"/>
    <w:rsid w:val="0072338F"/>
    <w:rsid w:val="00724AEA"/>
    <w:rsid w:val="00725359"/>
    <w:rsid w:val="00725FB7"/>
    <w:rsid w:val="00736969"/>
    <w:rsid w:val="00742560"/>
    <w:rsid w:val="00742BD6"/>
    <w:rsid w:val="00744162"/>
    <w:rsid w:val="0074488B"/>
    <w:rsid w:val="00745362"/>
    <w:rsid w:val="00745E05"/>
    <w:rsid w:val="0074612B"/>
    <w:rsid w:val="0075094B"/>
    <w:rsid w:val="00750DB4"/>
    <w:rsid w:val="00751A33"/>
    <w:rsid w:val="007529C5"/>
    <w:rsid w:val="00753033"/>
    <w:rsid w:val="0075499B"/>
    <w:rsid w:val="007570AC"/>
    <w:rsid w:val="00761AF2"/>
    <w:rsid w:val="007644BE"/>
    <w:rsid w:val="007648C2"/>
    <w:rsid w:val="00772068"/>
    <w:rsid w:val="007743BA"/>
    <w:rsid w:val="00777B21"/>
    <w:rsid w:val="007828C1"/>
    <w:rsid w:val="00782F74"/>
    <w:rsid w:val="00783D94"/>
    <w:rsid w:val="0079006A"/>
    <w:rsid w:val="00790D87"/>
    <w:rsid w:val="007948A9"/>
    <w:rsid w:val="00794E13"/>
    <w:rsid w:val="007951CD"/>
    <w:rsid w:val="00795A4F"/>
    <w:rsid w:val="0079607D"/>
    <w:rsid w:val="00796979"/>
    <w:rsid w:val="007A134A"/>
    <w:rsid w:val="007A142C"/>
    <w:rsid w:val="007A2FF2"/>
    <w:rsid w:val="007A3140"/>
    <w:rsid w:val="007A48CA"/>
    <w:rsid w:val="007A6C22"/>
    <w:rsid w:val="007B1307"/>
    <w:rsid w:val="007B22CF"/>
    <w:rsid w:val="007B4737"/>
    <w:rsid w:val="007B5221"/>
    <w:rsid w:val="007B6279"/>
    <w:rsid w:val="007B636B"/>
    <w:rsid w:val="007B75D7"/>
    <w:rsid w:val="007C09E3"/>
    <w:rsid w:val="007C17A7"/>
    <w:rsid w:val="007C26CA"/>
    <w:rsid w:val="007C35B0"/>
    <w:rsid w:val="007C7A8B"/>
    <w:rsid w:val="007D3D3A"/>
    <w:rsid w:val="007D5069"/>
    <w:rsid w:val="007D56D1"/>
    <w:rsid w:val="007D580E"/>
    <w:rsid w:val="007E3466"/>
    <w:rsid w:val="007E3D27"/>
    <w:rsid w:val="007E57A7"/>
    <w:rsid w:val="007E6E37"/>
    <w:rsid w:val="007F00B4"/>
    <w:rsid w:val="007F2A73"/>
    <w:rsid w:val="007F7550"/>
    <w:rsid w:val="007F7A5E"/>
    <w:rsid w:val="00804704"/>
    <w:rsid w:val="008049EF"/>
    <w:rsid w:val="00805880"/>
    <w:rsid w:val="00811C95"/>
    <w:rsid w:val="008129EF"/>
    <w:rsid w:val="00814D20"/>
    <w:rsid w:val="008161DD"/>
    <w:rsid w:val="0081648D"/>
    <w:rsid w:val="00820719"/>
    <w:rsid w:val="00821340"/>
    <w:rsid w:val="00821777"/>
    <w:rsid w:val="00823B3E"/>
    <w:rsid w:val="00824BA9"/>
    <w:rsid w:val="00830FC1"/>
    <w:rsid w:val="00835BA2"/>
    <w:rsid w:val="008371C2"/>
    <w:rsid w:val="00837797"/>
    <w:rsid w:val="008421E1"/>
    <w:rsid w:val="00843710"/>
    <w:rsid w:val="00844959"/>
    <w:rsid w:val="0084585C"/>
    <w:rsid w:val="00847E89"/>
    <w:rsid w:val="00851019"/>
    <w:rsid w:val="00851C7A"/>
    <w:rsid w:val="00854C51"/>
    <w:rsid w:val="0087007C"/>
    <w:rsid w:val="00872D11"/>
    <w:rsid w:val="00873E53"/>
    <w:rsid w:val="008742F5"/>
    <w:rsid w:val="00874353"/>
    <w:rsid w:val="00875125"/>
    <w:rsid w:val="008765AA"/>
    <w:rsid w:val="008812A8"/>
    <w:rsid w:val="00882211"/>
    <w:rsid w:val="008837F9"/>
    <w:rsid w:val="00886A85"/>
    <w:rsid w:val="00886D61"/>
    <w:rsid w:val="00890DE6"/>
    <w:rsid w:val="008921D6"/>
    <w:rsid w:val="00892A23"/>
    <w:rsid w:val="008937A1"/>
    <w:rsid w:val="00897C25"/>
    <w:rsid w:val="00897FC4"/>
    <w:rsid w:val="008A0A71"/>
    <w:rsid w:val="008A161A"/>
    <w:rsid w:val="008A28F5"/>
    <w:rsid w:val="008A2F64"/>
    <w:rsid w:val="008A5134"/>
    <w:rsid w:val="008A6F4A"/>
    <w:rsid w:val="008B2FCD"/>
    <w:rsid w:val="008B6250"/>
    <w:rsid w:val="008B6907"/>
    <w:rsid w:val="008C1451"/>
    <w:rsid w:val="008C297E"/>
    <w:rsid w:val="008C324F"/>
    <w:rsid w:val="008C3883"/>
    <w:rsid w:val="008C68A4"/>
    <w:rsid w:val="008D18E7"/>
    <w:rsid w:val="008D319B"/>
    <w:rsid w:val="008D4FA0"/>
    <w:rsid w:val="008E1801"/>
    <w:rsid w:val="008E23EC"/>
    <w:rsid w:val="008E3548"/>
    <w:rsid w:val="008E3834"/>
    <w:rsid w:val="008E5F5E"/>
    <w:rsid w:val="008E672B"/>
    <w:rsid w:val="008F020F"/>
    <w:rsid w:val="008F02BB"/>
    <w:rsid w:val="008F3817"/>
    <w:rsid w:val="008F4908"/>
    <w:rsid w:val="008F5080"/>
    <w:rsid w:val="008F65F1"/>
    <w:rsid w:val="00900146"/>
    <w:rsid w:val="009017D0"/>
    <w:rsid w:val="00902C2D"/>
    <w:rsid w:val="009048D9"/>
    <w:rsid w:val="00904FC0"/>
    <w:rsid w:val="0090716F"/>
    <w:rsid w:val="009108B3"/>
    <w:rsid w:val="009113AF"/>
    <w:rsid w:val="00911B9C"/>
    <w:rsid w:val="009123E9"/>
    <w:rsid w:val="00915AAD"/>
    <w:rsid w:val="00916698"/>
    <w:rsid w:val="009236BC"/>
    <w:rsid w:val="00924BF1"/>
    <w:rsid w:val="009268C8"/>
    <w:rsid w:val="00926A46"/>
    <w:rsid w:val="00933152"/>
    <w:rsid w:val="0093492A"/>
    <w:rsid w:val="00935BDB"/>
    <w:rsid w:val="009366CD"/>
    <w:rsid w:val="00936943"/>
    <w:rsid w:val="00940339"/>
    <w:rsid w:val="00940510"/>
    <w:rsid w:val="0094354D"/>
    <w:rsid w:val="00946CE6"/>
    <w:rsid w:val="00946F84"/>
    <w:rsid w:val="009472B2"/>
    <w:rsid w:val="00947CE7"/>
    <w:rsid w:val="00957CF7"/>
    <w:rsid w:val="00957F34"/>
    <w:rsid w:val="009619EB"/>
    <w:rsid w:val="00961CD1"/>
    <w:rsid w:val="00961CF0"/>
    <w:rsid w:val="0096345E"/>
    <w:rsid w:val="00964D9A"/>
    <w:rsid w:val="00965764"/>
    <w:rsid w:val="009670E3"/>
    <w:rsid w:val="009677B4"/>
    <w:rsid w:val="00970129"/>
    <w:rsid w:val="0097030C"/>
    <w:rsid w:val="00970E7C"/>
    <w:rsid w:val="009717E7"/>
    <w:rsid w:val="009729C7"/>
    <w:rsid w:val="00975FF6"/>
    <w:rsid w:val="0097698A"/>
    <w:rsid w:val="00982809"/>
    <w:rsid w:val="00982CC1"/>
    <w:rsid w:val="00984277"/>
    <w:rsid w:val="00984814"/>
    <w:rsid w:val="00992121"/>
    <w:rsid w:val="009967A1"/>
    <w:rsid w:val="009A009C"/>
    <w:rsid w:val="009A08FF"/>
    <w:rsid w:val="009A24C1"/>
    <w:rsid w:val="009A564D"/>
    <w:rsid w:val="009A664F"/>
    <w:rsid w:val="009A7A85"/>
    <w:rsid w:val="009A7EA5"/>
    <w:rsid w:val="009B3362"/>
    <w:rsid w:val="009B3A23"/>
    <w:rsid w:val="009B4F4E"/>
    <w:rsid w:val="009B741C"/>
    <w:rsid w:val="009B7B6A"/>
    <w:rsid w:val="009C1AFB"/>
    <w:rsid w:val="009C1B1C"/>
    <w:rsid w:val="009C47C3"/>
    <w:rsid w:val="009C4E7E"/>
    <w:rsid w:val="009C560E"/>
    <w:rsid w:val="009D0B87"/>
    <w:rsid w:val="009D0F7C"/>
    <w:rsid w:val="009D1793"/>
    <w:rsid w:val="009D2EB3"/>
    <w:rsid w:val="009E0133"/>
    <w:rsid w:val="009E0497"/>
    <w:rsid w:val="009E1AAE"/>
    <w:rsid w:val="009E1DE7"/>
    <w:rsid w:val="009E3B2F"/>
    <w:rsid w:val="009E3C89"/>
    <w:rsid w:val="009E4AC5"/>
    <w:rsid w:val="009E5A9B"/>
    <w:rsid w:val="009E6B97"/>
    <w:rsid w:val="009E7779"/>
    <w:rsid w:val="009F4C66"/>
    <w:rsid w:val="009F67DB"/>
    <w:rsid w:val="00A01FCF"/>
    <w:rsid w:val="00A04CFF"/>
    <w:rsid w:val="00A06056"/>
    <w:rsid w:val="00A06C26"/>
    <w:rsid w:val="00A116E0"/>
    <w:rsid w:val="00A14321"/>
    <w:rsid w:val="00A148E6"/>
    <w:rsid w:val="00A2072B"/>
    <w:rsid w:val="00A208A8"/>
    <w:rsid w:val="00A24F98"/>
    <w:rsid w:val="00A33CCE"/>
    <w:rsid w:val="00A35346"/>
    <w:rsid w:val="00A3748C"/>
    <w:rsid w:val="00A37EA6"/>
    <w:rsid w:val="00A40B1E"/>
    <w:rsid w:val="00A411F3"/>
    <w:rsid w:val="00A42820"/>
    <w:rsid w:val="00A444A9"/>
    <w:rsid w:val="00A444AD"/>
    <w:rsid w:val="00A45046"/>
    <w:rsid w:val="00A460BD"/>
    <w:rsid w:val="00A46E3B"/>
    <w:rsid w:val="00A47AA9"/>
    <w:rsid w:val="00A5096C"/>
    <w:rsid w:val="00A536D9"/>
    <w:rsid w:val="00A53E92"/>
    <w:rsid w:val="00A56415"/>
    <w:rsid w:val="00A5684C"/>
    <w:rsid w:val="00A57465"/>
    <w:rsid w:val="00A62E20"/>
    <w:rsid w:val="00A64F2C"/>
    <w:rsid w:val="00A654C2"/>
    <w:rsid w:val="00A65715"/>
    <w:rsid w:val="00A657C2"/>
    <w:rsid w:val="00A75AE7"/>
    <w:rsid w:val="00A77BF6"/>
    <w:rsid w:val="00A77F77"/>
    <w:rsid w:val="00A8066C"/>
    <w:rsid w:val="00A806A9"/>
    <w:rsid w:val="00A8446F"/>
    <w:rsid w:val="00A8652E"/>
    <w:rsid w:val="00A8664B"/>
    <w:rsid w:val="00A92AB5"/>
    <w:rsid w:val="00A93923"/>
    <w:rsid w:val="00A9417E"/>
    <w:rsid w:val="00A94D03"/>
    <w:rsid w:val="00A97A01"/>
    <w:rsid w:val="00AA1E2F"/>
    <w:rsid w:val="00AA3BA6"/>
    <w:rsid w:val="00AA4E8A"/>
    <w:rsid w:val="00AA7C35"/>
    <w:rsid w:val="00AB0499"/>
    <w:rsid w:val="00AB04B7"/>
    <w:rsid w:val="00AB0636"/>
    <w:rsid w:val="00AB1277"/>
    <w:rsid w:val="00AB128B"/>
    <w:rsid w:val="00AB2DD8"/>
    <w:rsid w:val="00AB4A60"/>
    <w:rsid w:val="00AB58FA"/>
    <w:rsid w:val="00AB7FCB"/>
    <w:rsid w:val="00AC2864"/>
    <w:rsid w:val="00AC4E5F"/>
    <w:rsid w:val="00AD1336"/>
    <w:rsid w:val="00AD1AB1"/>
    <w:rsid w:val="00AD1E57"/>
    <w:rsid w:val="00AE0971"/>
    <w:rsid w:val="00AE1AA9"/>
    <w:rsid w:val="00AE2E66"/>
    <w:rsid w:val="00AF200C"/>
    <w:rsid w:val="00AF3CE6"/>
    <w:rsid w:val="00AF43ED"/>
    <w:rsid w:val="00AF44B0"/>
    <w:rsid w:val="00AF7932"/>
    <w:rsid w:val="00B02F40"/>
    <w:rsid w:val="00B03C71"/>
    <w:rsid w:val="00B0431A"/>
    <w:rsid w:val="00B048C8"/>
    <w:rsid w:val="00B0718B"/>
    <w:rsid w:val="00B072B4"/>
    <w:rsid w:val="00B10107"/>
    <w:rsid w:val="00B108F0"/>
    <w:rsid w:val="00B1206E"/>
    <w:rsid w:val="00B13B0F"/>
    <w:rsid w:val="00B14399"/>
    <w:rsid w:val="00B156B4"/>
    <w:rsid w:val="00B15E98"/>
    <w:rsid w:val="00B16A70"/>
    <w:rsid w:val="00B2031E"/>
    <w:rsid w:val="00B20E6F"/>
    <w:rsid w:val="00B27A43"/>
    <w:rsid w:val="00B27C21"/>
    <w:rsid w:val="00B3105E"/>
    <w:rsid w:val="00B32CE2"/>
    <w:rsid w:val="00B346B6"/>
    <w:rsid w:val="00B35569"/>
    <w:rsid w:val="00B35E9A"/>
    <w:rsid w:val="00B37AF1"/>
    <w:rsid w:val="00B44681"/>
    <w:rsid w:val="00B45E2F"/>
    <w:rsid w:val="00B46545"/>
    <w:rsid w:val="00B474F9"/>
    <w:rsid w:val="00B50920"/>
    <w:rsid w:val="00B51BE9"/>
    <w:rsid w:val="00B523F1"/>
    <w:rsid w:val="00B52D0E"/>
    <w:rsid w:val="00B54592"/>
    <w:rsid w:val="00B55A6B"/>
    <w:rsid w:val="00B632F5"/>
    <w:rsid w:val="00B65A1A"/>
    <w:rsid w:val="00B66722"/>
    <w:rsid w:val="00B7025B"/>
    <w:rsid w:val="00B72307"/>
    <w:rsid w:val="00B723E5"/>
    <w:rsid w:val="00B75E70"/>
    <w:rsid w:val="00B76ECB"/>
    <w:rsid w:val="00B76F59"/>
    <w:rsid w:val="00B81EFB"/>
    <w:rsid w:val="00B83255"/>
    <w:rsid w:val="00B841B9"/>
    <w:rsid w:val="00B8464E"/>
    <w:rsid w:val="00B85096"/>
    <w:rsid w:val="00B86C0A"/>
    <w:rsid w:val="00B87354"/>
    <w:rsid w:val="00B87CAA"/>
    <w:rsid w:val="00B90CFC"/>
    <w:rsid w:val="00B938E9"/>
    <w:rsid w:val="00B93A88"/>
    <w:rsid w:val="00B96A3C"/>
    <w:rsid w:val="00BA2B2B"/>
    <w:rsid w:val="00BA2F05"/>
    <w:rsid w:val="00BB02AD"/>
    <w:rsid w:val="00BB15C3"/>
    <w:rsid w:val="00BB6189"/>
    <w:rsid w:val="00BC0495"/>
    <w:rsid w:val="00BC1726"/>
    <w:rsid w:val="00BC3FCB"/>
    <w:rsid w:val="00BC45A0"/>
    <w:rsid w:val="00BC5295"/>
    <w:rsid w:val="00BC54E7"/>
    <w:rsid w:val="00BC56A7"/>
    <w:rsid w:val="00BC5FE1"/>
    <w:rsid w:val="00BD412C"/>
    <w:rsid w:val="00BD4C34"/>
    <w:rsid w:val="00BD6F47"/>
    <w:rsid w:val="00BD7274"/>
    <w:rsid w:val="00BD7B9A"/>
    <w:rsid w:val="00BE07CF"/>
    <w:rsid w:val="00BE19EF"/>
    <w:rsid w:val="00BE4A7F"/>
    <w:rsid w:val="00BE6661"/>
    <w:rsid w:val="00BE74EE"/>
    <w:rsid w:val="00BE7ABC"/>
    <w:rsid w:val="00BF0223"/>
    <w:rsid w:val="00BF2D2F"/>
    <w:rsid w:val="00BF4519"/>
    <w:rsid w:val="00BF4B63"/>
    <w:rsid w:val="00BF57B7"/>
    <w:rsid w:val="00BF79A7"/>
    <w:rsid w:val="00C00133"/>
    <w:rsid w:val="00C007F1"/>
    <w:rsid w:val="00C02507"/>
    <w:rsid w:val="00C02A6E"/>
    <w:rsid w:val="00C032C8"/>
    <w:rsid w:val="00C11243"/>
    <w:rsid w:val="00C146CC"/>
    <w:rsid w:val="00C14BDA"/>
    <w:rsid w:val="00C14E0B"/>
    <w:rsid w:val="00C17352"/>
    <w:rsid w:val="00C20159"/>
    <w:rsid w:val="00C21A2A"/>
    <w:rsid w:val="00C21CB2"/>
    <w:rsid w:val="00C2555D"/>
    <w:rsid w:val="00C27B1E"/>
    <w:rsid w:val="00C3017D"/>
    <w:rsid w:val="00C31523"/>
    <w:rsid w:val="00C3331F"/>
    <w:rsid w:val="00C359D1"/>
    <w:rsid w:val="00C35D31"/>
    <w:rsid w:val="00C367AB"/>
    <w:rsid w:val="00C37192"/>
    <w:rsid w:val="00C37D3B"/>
    <w:rsid w:val="00C41989"/>
    <w:rsid w:val="00C42F00"/>
    <w:rsid w:val="00C436C5"/>
    <w:rsid w:val="00C44810"/>
    <w:rsid w:val="00C475BF"/>
    <w:rsid w:val="00C5005B"/>
    <w:rsid w:val="00C5513F"/>
    <w:rsid w:val="00C57E90"/>
    <w:rsid w:val="00C61388"/>
    <w:rsid w:val="00C61420"/>
    <w:rsid w:val="00C61819"/>
    <w:rsid w:val="00C63157"/>
    <w:rsid w:val="00C660F3"/>
    <w:rsid w:val="00C71742"/>
    <w:rsid w:val="00C72BB5"/>
    <w:rsid w:val="00C74824"/>
    <w:rsid w:val="00C77A8F"/>
    <w:rsid w:val="00C80C14"/>
    <w:rsid w:val="00C8147F"/>
    <w:rsid w:val="00C822FE"/>
    <w:rsid w:val="00C85CB1"/>
    <w:rsid w:val="00C93826"/>
    <w:rsid w:val="00C9697C"/>
    <w:rsid w:val="00C97195"/>
    <w:rsid w:val="00CA0F8C"/>
    <w:rsid w:val="00CA1F6C"/>
    <w:rsid w:val="00CA219A"/>
    <w:rsid w:val="00CA2237"/>
    <w:rsid w:val="00CA417B"/>
    <w:rsid w:val="00CA49D6"/>
    <w:rsid w:val="00CA52F0"/>
    <w:rsid w:val="00CA7B38"/>
    <w:rsid w:val="00CA7BBE"/>
    <w:rsid w:val="00CB1F6D"/>
    <w:rsid w:val="00CB2B7C"/>
    <w:rsid w:val="00CB468E"/>
    <w:rsid w:val="00CB5B56"/>
    <w:rsid w:val="00CC2CD3"/>
    <w:rsid w:val="00CC3BFD"/>
    <w:rsid w:val="00CC5BC3"/>
    <w:rsid w:val="00CD0456"/>
    <w:rsid w:val="00CD10C9"/>
    <w:rsid w:val="00CD1F00"/>
    <w:rsid w:val="00CD3980"/>
    <w:rsid w:val="00CD525C"/>
    <w:rsid w:val="00CD79E9"/>
    <w:rsid w:val="00CE053C"/>
    <w:rsid w:val="00CE22D1"/>
    <w:rsid w:val="00CE430F"/>
    <w:rsid w:val="00CE4D2F"/>
    <w:rsid w:val="00CE4E8D"/>
    <w:rsid w:val="00CE55D0"/>
    <w:rsid w:val="00CE6935"/>
    <w:rsid w:val="00CF209A"/>
    <w:rsid w:val="00CF4CAA"/>
    <w:rsid w:val="00CF4E7A"/>
    <w:rsid w:val="00D00791"/>
    <w:rsid w:val="00D0190F"/>
    <w:rsid w:val="00D05379"/>
    <w:rsid w:val="00D066C7"/>
    <w:rsid w:val="00D06C3B"/>
    <w:rsid w:val="00D07029"/>
    <w:rsid w:val="00D07C23"/>
    <w:rsid w:val="00D10F72"/>
    <w:rsid w:val="00D11502"/>
    <w:rsid w:val="00D1152F"/>
    <w:rsid w:val="00D11543"/>
    <w:rsid w:val="00D130C7"/>
    <w:rsid w:val="00D16641"/>
    <w:rsid w:val="00D21135"/>
    <w:rsid w:val="00D21DC5"/>
    <w:rsid w:val="00D2345C"/>
    <w:rsid w:val="00D24625"/>
    <w:rsid w:val="00D25245"/>
    <w:rsid w:val="00D252EF"/>
    <w:rsid w:val="00D27867"/>
    <w:rsid w:val="00D31548"/>
    <w:rsid w:val="00D31F59"/>
    <w:rsid w:val="00D414FE"/>
    <w:rsid w:val="00D50F37"/>
    <w:rsid w:val="00D513FB"/>
    <w:rsid w:val="00D53501"/>
    <w:rsid w:val="00D620C1"/>
    <w:rsid w:val="00D62A23"/>
    <w:rsid w:val="00D652B7"/>
    <w:rsid w:val="00D65EA4"/>
    <w:rsid w:val="00D65EC9"/>
    <w:rsid w:val="00D759D7"/>
    <w:rsid w:val="00D762C4"/>
    <w:rsid w:val="00D77104"/>
    <w:rsid w:val="00D80814"/>
    <w:rsid w:val="00D8105F"/>
    <w:rsid w:val="00D816D6"/>
    <w:rsid w:val="00D85134"/>
    <w:rsid w:val="00D90AAA"/>
    <w:rsid w:val="00D9307E"/>
    <w:rsid w:val="00D93BC1"/>
    <w:rsid w:val="00D96E83"/>
    <w:rsid w:val="00DA0419"/>
    <w:rsid w:val="00DA071C"/>
    <w:rsid w:val="00DA16A9"/>
    <w:rsid w:val="00DA26B6"/>
    <w:rsid w:val="00DA2A01"/>
    <w:rsid w:val="00DA34B5"/>
    <w:rsid w:val="00DA3A68"/>
    <w:rsid w:val="00DA7A95"/>
    <w:rsid w:val="00DA7C5B"/>
    <w:rsid w:val="00DB3480"/>
    <w:rsid w:val="00DB52DE"/>
    <w:rsid w:val="00DB6DA0"/>
    <w:rsid w:val="00DC006C"/>
    <w:rsid w:val="00DC0B24"/>
    <w:rsid w:val="00DC1FCE"/>
    <w:rsid w:val="00DC20F3"/>
    <w:rsid w:val="00DC45F8"/>
    <w:rsid w:val="00DC4CE6"/>
    <w:rsid w:val="00DC6B37"/>
    <w:rsid w:val="00DD1198"/>
    <w:rsid w:val="00DD7960"/>
    <w:rsid w:val="00DD7F1C"/>
    <w:rsid w:val="00DD7F27"/>
    <w:rsid w:val="00DE07D9"/>
    <w:rsid w:val="00DE0D98"/>
    <w:rsid w:val="00DE1B46"/>
    <w:rsid w:val="00DE3914"/>
    <w:rsid w:val="00DE773D"/>
    <w:rsid w:val="00DE7776"/>
    <w:rsid w:val="00DF0038"/>
    <w:rsid w:val="00DF19B2"/>
    <w:rsid w:val="00DF3F33"/>
    <w:rsid w:val="00DF4865"/>
    <w:rsid w:val="00DF6CFA"/>
    <w:rsid w:val="00E0220E"/>
    <w:rsid w:val="00E0604B"/>
    <w:rsid w:val="00E14D69"/>
    <w:rsid w:val="00E158F0"/>
    <w:rsid w:val="00E21BD9"/>
    <w:rsid w:val="00E250CC"/>
    <w:rsid w:val="00E26190"/>
    <w:rsid w:val="00E26B09"/>
    <w:rsid w:val="00E313D2"/>
    <w:rsid w:val="00E318CE"/>
    <w:rsid w:val="00E32CEC"/>
    <w:rsid w:val="00E33E6A"/>
    <w:rsid w:val="00E35AE4"/>
    <w:rsid w:val="00E35D98"/>
    <w:rsid w:val="00E36356"/>
    <w:rsid w:val="00E401AE"/>
    <w:rsid w:val="00E40556"/>
    <w:rsid w:val="00E46F08"/>
    <w:rsid w:val="00E47A9A"/>
    <w:rsid w:val="00E554EA"/>
    <w:rsid w:val="00E60D74"/>
    <w:rsid w:val="00E65AEB"/>
    <w:rsid w:val="00E67165"/>
    <w:rsid w:val="00E70460"/>
    <w:rsid w:val="00E740C5"/>
    <w:rsid w:val="00E748CE"/>
    <w:rsid w:val="00E808DC"/>
    <w:rsid w:val="00E81A5C"/>
    <w:rsid w:val="00E81BA6"/>
    <w:rsid w:val="00E835F3"/>
    <w:rsid w:val="00E91F18"/>
    <w:rsid w:val="00E92AF4"/>
    <w:rsid w:val="00E93490"/>
    <w:rsid w:val="00E94A3E"/>
    <w:rsid w:val="00EA0CCD"/>
    <w:rsid w:val="00EA1DA6"/>
    <w:rsid w:val="00EA36D9"/>
    <w:rsid w:val="00EA413D"/>
    <w:rsid w:val="00EA46A3"/>
    <w:rsid w:val="00EA516D"/>
    <w:rsid w:val="00EA6B22"/>
    <w:rsid w:val="00EA6FBA"/>
    <w:rsid w:val="00EB0A9D"/>
    <w:rsid w:val="00EB24BF"/>
    <w:rsid w:val="00EB26E0"/>
    <w:rsid w:val="00EB319F"/>
    <w:rsid w:val="00EC08E7"/>
    <w:rsid w:val="00EC11B5"/>
    <w:rsid w:val="00EC2077"/>
    <w:rsid w:val="00EC45AE"/>
    <w:rsid w:val="00EC61E3"/>
    <w:rsid w:val="00EC7BD1"/>
    <w:rsid w:val="00ED02BE"/>
    <w:rsid w:val="00ED3F9B"/>
    <w:rsid w:val="00ED4DAB"/>
    <w:rsid w:val="00ED6A15"/>
    <w:rsid w:val="00ED7B38"/>
    <w:rsid w:val="00EE2D74"/>
    <w:rsid w:val="00EE4753"/>
    <w:rsid w:val="00EE522B"/>
    <w:rsid w:val="00EF2FE0"/>
    <w:rsid w:val="00EF5346"/>
    <w:rsid w:val="00EF58B6"/>
    <w:rsid w:val="00EF62E9"/>
    <w:rsid w:val="00EF6E50"/>
    <w:rsid w:val="00EF6F05"/>
    <w:rsid w:val="00F0059C"/>
    <w:rsid w:val="00F00F4F"/>
    <w:rsid w:val="00F02B7B"/>
    <w:rsid w:val="00F035F3"/>
    <w:rsid w:val="00F03EA9"/>
    <w:rsid w:val="00F0671C"/>
    <w:rsid w:val="00F113DB"/>
    <w:rsid w:val="00F11E43"/>
    <w:rsid w:val="00F1394C"/>
    <w:rsid w:val="00F14A08"/>
    <w:rsid w:val="00F1636E"/>
    <w:rsid w:val="00F16B8E"/>
    <w:rsid w:val="00F2082B"/>
    <w:rsid w:val="00F20EAD"/>
    <w:rsid w:val="00F21371"/>
    <w:rsid w:val="00F219DD"/>
    <w:rsid w:val="00F242D2"/>
    <w:rsid w:val="00F269F9"/>
    <w:rsid w:val="00F36188"/>
    <w:rsid w:val="00F36B08"/>
    <w:rsid w:val="00F37BB1"/>
    <w:rsid w:val="00F43F0F"/>
    <w:rsid w:val="00F45B44"/>
    <w:rsid w:val="00F46888"/>
    <w:rsid w:val="00F47813"/>
    <w:rsid w:val="00F51890"/>
    <w:rsid w:val="00F51C22"/>
    <w:rsid w:val="00F53555"/>
    <w:rsid w:val="00F54753"/>
    <w:rsid w:val="00F558C4"/>
    <w:rsid w:val="00F627AD"/>
    <w:rsid w:val="00F628EE"/>
    <w:rsid w:val="00F6326C"/>
    <w:rsid w:val="00F66378"/>
    <w:rsid w:val="00F674CF"/>
    <w:rsid w:val="00F70F6D"/>
    <w:rsid w:val="00F739CB"/>
    <w:rsid w:val="00F73E2E"/>
    <w:rsid w:val="00F740FF"/>
    <w:rsid w:val="00F761DB"/>
    <w:rsid w:val="00F850B3"/>
    <w:rsid w:val="00F85B01"/>
    <w:rsid w:val="00F874CA"/>
    <w:rsid w:val="00F9101C"/>
    <w:rsid w:val="00F9257F"/>
    <w:rsid w:val="00F9294E"/>
    <w:rsid w:val="00F9481A"/>
    <w:rsid w:val="00F94E00"/>
    <w:rsid w:val="00F9623A"/>
    <w:rsid w:val="00FA1596"/>
    <w:rsid w:val="00FA1E9C"/>
    <w:rsid w:val="00FA5261"/>
    <w:rsid w:val="00FA6992"/>
    <w:rsid w:val="00FB0733"/>
    <w:rsid w:val="00FB4769"/>
    <w:rsid w:val="00FB718D"/>
    <w:rsid w:val="00FC22F4"/>
    <w:rsid w:val="00FC386D"/>
    <w:rsid w:val="00FC3B44"/>
    <w:rsid w:val="00FC4452"/>
    <w:rsid w:val="00FC4F24"/>
    <w:rsid w:val="00FC62FC"/>
    <w:rsid w:val="00FD1C89"/>
    <w:rsid w:val="00FD24BE"/>
    <w:rsid w:val="00FD3A11"/>
    <w:rsid w:val="00FD5C76"/>
    <w:rsid w:val="00FD760B"/>
    <w:rsid w:val="00FE004C"/>
    <w:rsid w:val="00FE0C37"/>
    <w:rsid w:val="00FE0F74"/>
    <w:rsid w:val="00FE1E00"/>
    <w:rsid w:val="00FE2F85"/>
    <w:rsid w:val="00FE3FA5"/>
    <w:rsid w:val="00FE4233"/>
    <w:rsid w:val="00FE4739"/>
    <w:rsid w:val="00FE4C56"/>
    <w:rsid w:val="00FF02B4"/>
    <w:rsid w:val="00FF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7E87C3"/>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415"/>
    <w:pPr>
      <w:spacing w:after="0"/>
    </w:pPr>
  </w:style>
  <w:style w:type="paragraph" w:styleId="Titre1">
    <w:name w:val="heading 1"/>
    <w:basedOn w:val="Normal"/>
    <w:next w:val="Normal"/>
    <w:link w:val="Titre1Car"/>
    <w:uiPriority w:val="9"/>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9"/>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semiHidden/>
    <w:rsid w:val="003D11E8"/>
    <w:rPr>
      <w:rFonts w:ascii="Tahoma" w:eastAsia="Calibri" w:hAnsi="Tahoma" w:cs="Tahoma"/>
      <w:sz w:val="16"/>
      <w:szCs w:val="16"/>
      <w:lang w:val="en-GB" w:eastAsia="en-GB"/>
    </w:rPr>
  </w:style>
  <w:style w:type="paragraph" w:styleId="Textedebulles">
    <w:name w:val="Balloon Text"/>
    <w:basedOn w:val="Normal"/>
    <w:link w:val="TextedebullesCar"/>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semiHidden/>
    <w:rsid w:val="003D11E8"/>
    <w:rPr>
      <w:b/>
      <w:bCs/>
      <w:sz w:val="20"/>
      <w:szCs w:val="20"/>
      <w:lang w:val="en-GB"/>
    </w:rPr>
  </w:style>
  <w:style w:type="paragraph" w:styleId="Objetducommentaire">
    <w:name w:val="annotation subject"/>
    <w:basedOn w:val="Commentaire"/>
    <w:next w:val="Commentaire"/>
    <w:link w:val="ObjetducommentaireCar"/>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rsid w:val="003D11E8"/>
    <w:rPr>
      <w:rFonts w:eastAsia="Times New Roman"/>
    </w:rPr>
  </w:style>
  <w:style w:type="character" w:customStyle="1" w:styleId="CorpsdetexteCar">
    <w:name w:val="Corps de texte Car"/>
    <w:basedOn w:val="Policepardfaut"/>
    <w:link w:val="Corpsdetexte"/>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3"/>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rsid w:val="00824BA9"/>
    <w:pPr>
      <w:ind w:left="220"/>
      <w:jc w:val="left"/>
    </w:pPr>
    <w:rPr>
      <w:rFonts w:cstheme="minorHAnsi"/>
      <w:smallCaps/>
      <w:sz w:val="20"/>
      <w:szCs w:val="20"/>
    </w:rPr>
  </w:style>
  <w:style w:type="paragraph" w:styleId="TM3">
    <w:name w:val="toc 3"/>
    <w:basedOn w:val="Normal"/>
    <w:next w:val="Normal"/>
    <w:autoRedefine/>
    <w:uiPriority w:val="39"/>
    <w:unhideWhenUsed/>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2"/>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2"/>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2"/>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2"/>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2"/>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2"/>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2"/>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2"/>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2"/>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 w:type="table" w:customStyle="1" w:styleId="Grilledutableau1">
    <w:name w:val="Grille du tableau1"/>
    <w:basedOn w:val="TableauNormal"/>
    <w:next w:val="Grilledutableau"/>
    <w:uiPriority w:val="39"/>
    <w:rsid w:val="00947CE7"/>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28409767">
      <w:bodyDiv w:val="1"/>
      <w:marLeft w:val="0"/>
      <w:marRight w:val="0"/>
      <w:marTop w:val="0"/>
      <w:marBottom w:val="0"/>
      <w:divBdr>
        <w:top w:val="none" w:sz="0" w:space="0" w:color="auto"/>
        <w:left w:val="none" w:sz="0" w:space="0" w:color="auto"/>
        <w:bottom w:val="none" w:sz="0" w:space="0" w:color="auto"/>
        <w:right w:val="none" w:sz="0" w:space="0" w:color="auto"/>
      </w:divBdr>
    </w:div>
    <w:div w:id="347176250">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42252222">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72385080">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505E8"/>
    <w:rsid w:val="00073EBD"/>
    <w:rsid w:val="0010304B"/>
    <w:rsid w:val="001539D6"/>
    <w:rsid w:val="00230DE1"/>
    <w:rsid w:val="0025628F"/>
    <w:rsid w:val="002768E9"/>
    <w:rsid w:val="002804A8"/>
    <w:rsid w:val="0029713B"/>
    <w:rsid w:val="002A3526"/>
    <w:rsid w:val="002C026E"/>
    <w:rsid w:val="002E5513"/>
    <w:rsid w:val="0035254E"/>
    <w:rsid w:val="00355DFF"/>
    <w:rsid w:val="00387C2C"/>
    <w:rsid w:val="003A6CD6"/>
    <w:rsid w:val="00400D36"/>
    <w:rsid w:val="004049DC"/>
    <w:rsid w:val="0049582A"/>
    <w:rsid w:val="004E1642"/>
    <w:rsid w:val="004F2903"/>
    <w:rsid w:val="005273CE"/>
    <w:rsid w:val="00594209"/>
    <w:rsid w:val="005C0D74"/>
    <w:rsid w:val="006A5E51"/>
    <w:rsid w:val="007751E2"/>
    <w:rsid w:val="007F40DE"/>
    <w:rsid w:val="008172C9"/>
    <w:rsid w:val="0085643A"/>
    <w:rsid w:val="008601DD"/>
    <w:rsid w:val="008A7894"/>
    <w:rsid w:val="008E5637"/>
    <w:rsid w:val="00937E8F"/>
    <w:rsid w:val="00957100"/>
    <w:rsid w:val="009864C6"/>
    <w:rsid w:val="009E13BA"/>
    <w:rsid w:val="00A0402A"/>
    <w:rsid w:val="00A416CA"/>
    <w:rsid w:val="00A75FB3"/>
    <w:rsid w:val="00A82F67"/>
    <w:rsid w:val="00A9688B"/>
    <w:rsid w:val="00AA090F"/>
    <w:rsid w:val="00B4649E"/>
    <w:rsid w:val="00B55E11"/>
    <w:rsid w:val="00B9752C"/>
    <w:rsid w:val="00DA7E24"/>
    <w:rsid w:val="00DB01E0"/>
    <w:rsid w:val="00DC70BF"/>
    <w:rsid w:val="00E027B1"/>
    <w:rsid w:val="00E05B68"/>
    <w:rsid w:val="00E82652"/>
    <w:rsid w:val="00EC2E67"/>
    <w:rsid w:val="00ED7244"/>
    <w:rsid w:val="00F4144A"/>
    <w:rsid w:val="00F96BCD"/>
    <w:rsid w:val="00FE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 w:type="paragraph" w:customStyle="1" w:styleId="0E3B4E8C4BC4439DAC6CB2A8073349C6">
    <w:name w:val="0E3B4E8C4BC4439DAC6CB2A8073349C6"/>
    <w:rsid w:val="00A0402A"/>
  </w:style>
  <w:style w:type="paragraph" w:customStyle="1" w:styleId="2F0D17ECD04B488B8E1DE39B6B5B8872">
    <w:name w:val="2F0D17ECD04B488B8E1DE39B6B5B8872"/>
    <w:rsid w:val="00A0402A"/>
  </w:style>
  <w:style w:type="paragraph" w:customStyle="1" w:styleId="0FE6104D487D4932B2D9C98609694556">
    <w:name w:val="0FE6104D487D4932B2D9C98609694556"/>
    <w:rsid w:val="00A040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C58E9-7526-4DD2-8B2C-DD24E4D39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1473</Words>
  <Characters>8103</Characters>
  <Application>Microsoft Office Word</Application>
  <DocSecurity>4</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BORNSIAK Dominique</cp:lastModifiedBy>
  <cp:revision>2</cp:revision>
  <cp:lastPrinted>2022-11-09T12:56:00Z</cp:lastPrinted>
  <dcterms:created xsi:type="dcterms:W3CDTF">2024-04-15T12:49:00Z</dcterms:created>
  <dcterms:modified xsi:type="dcterms:W3CDTF">2024-04-15T12:49:00Z</dcterms:modified>
</cp:coreProperties>
</file>